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9F6" w:rsidRDefault="00E419F6">
      <w:r>
        <w:rPr>
          <w:noProof/>
          <w:lang w:eastAsia="ru-RU"/>
        </w:rPr>
        <w:drawing>
          <wp:anchor distT="0" distB="0" distL="114300" distR="114300" simplePos="0" relativeHeight="251658240" behindDoc="1" locked="0" layoutInCell="1" allowOverlap="1" wp14:anchorId="20A90F0D" wp14:editId="10B321E5">
            <wp:simplePos x="0" y="0"/>
            <wp:positionH relativeFrom="column">
              <wp:posOffset>1120775</wp:posOffset>
            </wp:positionH>
            <wp:positionV relativeFrom="paragraph">
              <wp:posOffset>-878205</wp:posOffset>
            </wp:positionV>
            <wp:extent cx="7621270" cy="10160000"/>
            <wp:effectExtent l="6985" t="0" r="5715" b="5715"/>
            <wp:wrapThrough wrapText="bothSides">
              <wp:wrapPolygon edited="0">
                <wp:start x="21580" y="-15"/>
                <wp:lineTo x="38" y="-15"/>
                <wp:lineTo x="38" y="21572"/>
                <wp:lineTo x="21580" y="21572"/>
                <wp:lineTo x="21580" y="-15"/>
              </wp:wrapPolygon>
            </wp:wrapThrough>
            <wp:docPr id="1" name="Рисунок 1" descr="C:\Users\TSCH1\Desktop\WhatsApp Image 2022-05-24 at 11.45.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CH1\Desktop\WhatsApp Image 2022-05-24 at 11.45.15 (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7621270" cy="101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19F6" w:rsidRPr="00E419F6" w:rsidRDefault="00E419F6" w:rsidP="00E419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lastRenderedPageBreak/>
        <w:t>Пояснительная записка</w:t>
      </w:r>
    </w:p>
    <w:p w:rsidR="00E419F6" w:rsidRPr="00E419F6" w:rsidRDefault="00E419F6" w:rsidP="00E419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Решение задач по физике - необходимый элемент учебной работы. Задачи дают материал для упражнений, требующих применения физических закономерностей к явлениям, протекающим в тех или иных конкретных условиях. Задачи способствуют более глубокому и прочному усвоению физических законов, развитию логического мышления, сообразительности, инициативы, воли и настойчивости в достижении поставленной цели, вызывают интерес к физике, помогают приобретению навыков самостоятельной работы и служат незаменимым средством для развития самостоятельности в суждениях.  В процессе выполнения задач ученики непосредственно сталкиваются с необходимостью применять полученные знания по физике в жизни, глубже осознают связь теории с практикой. Это одно из важных средств повторения, закрепления и проверки знаний учащихся, один из основных методов обучения физике.</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Внеурочная деятельность "Практикум по физике" разработана для учащихся 9-х классов. </w:t>
      </w:r>
      <w:r w:rsidRPr="00E419F6">
        <w:rPr>
          <w:rFonts w:ascii="Times New Roman" w:eastAsia="Times New Roman" w:hAnsi="Times New Roman" w:cs="Times New Roman"/>
          <w:b/>
          <w:sz w:val="24"/>
          <w:szCs w:val="24"/>
          <w:lang w:eastAsia="ru-RU"/>
        </w:rPr>
        <w:t xml:space="preserve">Направление внеурочной деятельности – </w:t>
      </w:r>
      <w:proofErr w:type="spellStart"/>
      <w:r w:rsidRPr="00E419F6">
        <w:rPr>
          <w:rFonts w:ascii="Times New Roman" w:eastAsia="Times New Roman" w:hAnsi="Times New Roman" w:cs="Times New Roman"/>
          <w:b/>
          <w:sz w:val="24"/>
          <w:szCs w:val="24"/>
          <w:lang w:eastAsia="ru-RU"/>
        </w:rPr>
        <w:t>общеинтеллектуальное</w:t>
      </w:r>
      <w:proofErr w:type="spellEnd"/>
      <w:r w:rsidRPr="00E419F6">
        <w:rPr>
          <w:rFonts w:ascii="Times New Roman" w:eastAsia="Times New Roman" w:hAnsi="Times New Roman" w:cs="Times New Roman"/>
          <w:b/>
          <w:sz w:val="24"/>
          <w:szCs w:val="24"/>
          <w:lang w:eastAsia="ru-RU"/>
        </w:rPr>
        <w:t>.</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Курс рассчитан на 34 часа. Выбор темы обусловлен важностью и востребованностью, в связи с переходом школ на профильное обучение. Учащиеся уже в основной школе должны сделать важный для их дальнейшей судьбы выбор профиля или вида будущей профессиональной деятельности. Практическая значимость, прикладная направленность, инвариантность изучаемого материала, призваны стимулировать развитие познавательных интересов школьников и способствовать успешному развитию системы ранее приобретённых знаний и умений по всем разделам физики.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Основные цели: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Глубокое усвоение материала путем овладения  различными рациональными       методами решения задач.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Активизация самостоятельной  деятельности учащихся, активизация познавательной деятельности учащихся.</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Усвоение фундаментальных законов и физических представлений в их сравнительно простых и значимых применениях.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Приобщение к навыкам физического мышления через проблемные ситуации, когда самостоятельное решение задачи или анализ демонстрации служит мотивированной основой дальнейшего рассмотрения.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Совершенствование методов  исследовательской деятельности учащихся в процессе выполнения экспериментальных задач, в которых знакомство с новыми физическими явлениями предваряет их последующее изучение.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Сочетание общеобразовательной направленности курса с созданием основы для продолжения с образования в старшей школе.</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Создание положительной мотивации обучения физики на профильном уровне. Повышение информационной и коммуникативной компетенции учащихся.</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Самоопределение учащихся относительно профиля обучения в старшей школе.</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Задачи:</w:t>
      </w:r>
      <w:r w:rsidRPr="00E419F6">
        <w:rPr>
          <w:rFonts w:ascii="Times New Roman" w:eastAsia="Times New Roman" w:hAnsi="Times New Roman" w:cs="Times New Roman"/>
          <w:sz w:val="24"/>
          <w:szCs w:val="24"/>
          <w:lang w:eastAsia="ru-RU"/>
        </w:rPr>
        <w:t xml:space="preserve">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1.  Расширение и углубление знаний учащихся по физике</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2.  Уточнение способности и готовности ученика осваивать предмет на повышенном  уровне.</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3.  Создание основы для последующего обучения в профильном классе.</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Программа  расширяет программу школьного курса физики, одновременно ориентируясь на  дальнейшее совершенствование уже усвоенных  учащимися знаний и умений. Для этого программа делится на несколько разделов. Первый раздел знакомит учащихся с  понятием “задача”, знакомит с </w:t>
      </w:r>
      <w:r w:rsidRPr="00E419F6">
        <w:rPr>
          <w:rFonts w:ascii="Times New Roman" w:eastAsia="Times New Roman" w:hAnsi="Times New Roman" w:cs="Times New Roman"/>
          <w:sz w:val="24"/>
          <w:szCs w:val="24"/>
          <w:lang w:eastAsia="ru-RU"/>
        </w:rPr>
        <w:lastRenderedPageBreak/>
        <w:t xml:space="preserve">различными сторонами работы с задачами. При решении задач  особое  внимание уделяется последовательности действий, анализу физических  явлений, анализу  полученного результата, решению задач по алгоритму.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При изучении первого и второго разделов планируется использовать различные формы  занятий: рассказ, беседа с учащимися, выступление учеников, подробное объяснение примеров решения задач, групповая постановка экспериментальных задач, индивидуальная и групповая работа по составлению задач, знакомство с различными сборниками задач. В результате учащиеся должны уметь классифицировать задачи, уметь  составить  простейшие задачи, знать общий алгоритм решения задач.</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При  изучении других разделов основное внимание уделяется формированию навыков  самостоятельного решения задач различного уровня сложности, умению выбора рационального способа решения, применения алгоритма решения. Содержание тем подобрано так, чтобы формировать при решении задач основные методы данной физической теории. </w:t>
      </w:r>
      <w:proofErr w:type="gramStart"/>
      <w:r w:rsidRPr="00E419F6">
        <w:rPr>
          <w:rFonts w:ascii="Times New Roman" w:eastAsia="Times New Roman" w:hAnsi="Times New Roman" w:cs="Times New Roman"/>
          <w:sz w:val="24"/>
          <w:szCs w:val="24"/>
          <w:lang w:eastAsia="ru-RU"/>
        </w:rPr>
        <w:t>На занятиях предполагается коллективные и групповые формы работ: постановка, решение и обсуждение решения задач,  подготовка к олимпиаде, подбор и составление задач и т. д. В итоге ожидается, что учащиеся выйдут на теоретический уровень решения задач: решение по алгоритму, владение основными приемами решения, моделирование физических явлений, самоконтроль и самооценка и т. д.</w:t>
      </w:r>
      <w:proofErr w:type="gramEnd"/>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Программа предполагает обучение решению задач, так  как этот вид работы составляет неотъемлемую часть полноценного изучения физики. Судить о степени понимания физических законов можно по умению сознательно их применять при анализе конкретной физической ситуации. Обычно наибольшую трудность для учащихся представляет вопрос “с чего начать?”, т. е. не само использование физических законов, а именно выбор, какие законы и почему следует применять при анализе каждого конкретного явления. Это умение выбрать путь решения задачи, т. е. умение  определить, какие именно физические законы описывают рассматриваемое явление,  как  раз и свидетельствует о глубоком и всестороннем понимании физики. Для глубокого понимания физики необходимо четкое сознание степени общности различных физических законов, границ их применения, их места в общей физической картине мира.  Так изучив механику, учащиеся должны понимать, что применение закона сохранения энергии позволяет намного проще решить задачу, а  также тогда, когда другими способами невозможно.</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Еще более высокая степень понимания физики определяется умением использовать при решении задач методологические принципы физики, такие как принципы симметрии, относительности, эквивалентности.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Программа предполагает обучение учащихся методам и способам поиска способа решения задач.  В результате внеурочной деятельности  учащиеся должны научиться применению  алгоритмов решения задач  кинематики, динамики, законов сохранения импульса и энергии,  делению задачи на подзадачи, сводить сложную задачу  к более простой, владению графическим способом решения. А также предоставить учащимся возможность удовлетворения индивидуального интереса при ознакомлении их с основными тенденциями развития современной науки, способствуя тем самым развитию разносторонних интересов и ориентации на выбор физики для последующего изучения в профильной школе.</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Предполагаемые результаты:</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i/>
          <w:sz w:val="24"/>
          <w:szCs w:val="24"/>
          <w:lang w:eastAsia="ru-RU"/>
        </w:rPr>
        <w:t>в области предметной компетенции</w:t>
      </w:r>
      <w:r w:rsidRPr="00E419F6">
        <w:rPr>
          <w:rFonts w:ascii="Times New Roman" w:eastAsia="Times New Roman" w:hAnsi="Times New Roman" w:cs="Times New Roman"/>
          <w:sz w:val="24"/>
          <w:szCs w:val="24"/>
          <w:lang w:eastAsia="ru-RU"/>
        </w:rPr>
        <w:t xml:space="preserve"> - общее понимание сущности физической науки; физической задачи;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i/>
          <w:sz w:val="24"/>
          <w:szCs w:val="24"/>
          <w:lang w:eastAsia="ru-RU"/>
        </w:rPr>
        <w:t>в области коммуникативной компетенции</w:t>
      </w:r>
      <w:r w:rsidRPr="00E419F6">
        <w:rPr>
          <w:rFonts w:ascii="Times New Roman" w:eastAsia="Times New Roman" w:hAnsi="Times New Roman" w:cs="Times New Roman"/>
          <w:sz w:val="24"/>
          <w:szCs w:val="24"/>
          <w:lang w:eastAsia="ru-RU"/>
        </w:rPr>
        <w:t xml:space="preserve"> - овладение учащимися формами проблемной коммуникации (умение грамотно излагать свою точку зрения, сопровождая примерами, делать выводы, обобщения);</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i/>
          <w:sz w:val="24"/>
          <w:szCs w:val="24"/>
          <w:lang w:eastAsia="ru-RU"/>
        </w:rPr>
        <w:lastRenderedPageBreak/>
        <w:t>в области социальной компетенции</w:t>
      </w:r>
      <w:r w:rsidRPr="00E419F6">
        <w:rPr>
          <w:rFonts w:ascii="Times New Roman" w:eastAsia="Times New Roman" w:hAnsi="Times New Roman" w:cs="Times New Roman"/>
          <w:sz w:val="24"/>
          <w:szCs w:val="24"/>
          <w:lang w:eastAsia="ru-RU"/>
        </w:rPr>
        <w:t xml:space="preserve"> - развитие навыков взаимодействия через групповую деятельность, работу в парах постоянного и переменного составов при выполнении разных заданий.</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i/>
          <w:sz w:val="24"/>
          <w:szCs w:val="24"/>
          <w:lang w:eastAsia="ru-RU"/>
        </w:rPr>
        <w:t>в области компетенции саморазвития</w:t>
      </w:r>
      <w:r w:rsidRPr="00E419F6">
        <w:rPr>
          <w:rFonts w:ascii="Times New Roman" w:eastAsia="Times New Roman" w:hAnsi="Times New Roman" w:cs="Times New Roman"/>
          <w:sz w:val="24"/>
          <w:szCs w:val="24"/>
          <w:lang w:eastAsia="ru-RU"/>
        </w:rPr>
        <w:t xml:space="preserve"> - стимулирование потребности и способности к самообразованию, личностному целеполаганию.</w:t>
      </w:r>
      <w:r w:rsidRPr="00E419F6">
        <w:rPr>
          <w:rFonts w:ascii="Times New Roman" w:eastAsia="Times New Roman" w:hAnsi="Times New Roman" w:cs="Times New Roman"/>
          <w:sz w:val="24"/>
          <w:szCs w:val="24"/>
          <w:lang w:eastAsia="ru-RU"/>
        </w:rPr>
        <w:br/>
      </w:r>
    </w:p>
    <w:p w:rsid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В  результате</w:t>
      </w:r>
      <w:r w:rsidRPr="00E419F6">
        <w:rPr>
          <w:rFonts w:ascii="Times New Roman" w:eastAsia="Times New Roman" w:hAnsi="Times New Roman" w:cs="Times New Roman"/>
          <w:sz w:val="24"/>
          <w:szCs w:val="24"/>
          <w:lang w:eastAsia="ru-RU"/>
        </w:rPr>
        <w:t xml:space="preserve"> </w:t>
      </w:r>
      <w:r w:rsidRPr="00E419F6">
        <w:rPr>
          <w:rFonts w:ascii="Times New Roman" w:eastAsia="Times New Roman" w:hAnsi="Times New Roman" w:cs="Times New Roman"/>
          <w:b/>
          <w:sz w:val="24"/>
          <w:szCs w:val="24"/>
          <w:lang w:eastAsia="ru-RU"/>
        </w:rPr>
        <w:t>внеурочной деятельности по физике «Практикум по физике» ученик должен:</w:t>
      </w:r>
      <w:r w:rsidRPr="00E419F6">
        <w:rPr>
          <w:rFonts w:ascii="Times New Roman" w:eastAsia="Times New Roman" w:hAnsi="Times New Roman" w:cs="Times New Roman"/>
          <w:b/>
          <w:sz w:val="24"/>
          <w:szCs w:val="24"/>
          <w:lang w:eastAsia="ru-RU"/>
        </w:rPr>
        <w:br/>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знать/понимать</w:t>
      </w:r>
      <w:r w:rsidRPr="00E419F6">
        <w:rPr>
          <w:rFonts w:ascii="Times New Roman" w:eastAsia="Times New Roman" w:hAnsi="Times New Roman" w:cs="Times New Roman"/>
          <w:b/>
          <w:sz w:val="24"/>
          <w:szCs w:val="24"/>
          <w:lang w:eastAsia="ru-RU"/>
        </w:rPr>
        <w:br/>
      </w:r>
      <w:r w:rsidRPr="00E419F6">
        <w:rPr>
          <w:rFonts w:ascii="Times New Roman" w:eastAsia="Times New Roman" w:hAnsi="Times New Roman" w:cs="Times New Roman"/>
          <w:sz w:val="24"/>
          <w:szCs w:val="24"/>
          <w:lang w:eastAsia="ru-RU"/>
        </w:rPr>
        <w:t xml:space="preserve"> -  смысл физических законов классической механики, всемирного тяготения, сохранения энергии и импульса, механических колебаний и волн </w:t>
      </w:r>
      <w:r w:rsidRPr="00E419F6">
        <w:rPr>
          <w:rFonts w:ascii="Times New Roman" w:eastAsia="Times New Roman" w:hAnsi="Times New Roman" w:cs="Times New Roman"/>
          <w:sz w:val="24"/>
          <w:szCs w:val="24"/>
          <w:lang w:eastAsia="ru-RU"/>
        </w:rPr>
        <w:br/>
      </w:r>
      <w:r w:rsidRPr="00E419F6">
        <w:rPr>
          <w:rFonts w:ascii="Times New Roman" w:eastAsia="Times New Roman" w:hAnsi="Times New Roman" w:cs="Times New Roman"/>
          <w:b/>
          <w:sz w:val="24"/>
          <w:szCs w:val="24"/>
          <w:lang w:eastAsia="ru-RU"/>
        </w:rPr>
        <w:t>уметь</w:t>
      </w:r>
      <w:r w:rsidRPr="00E419F6">
        <w:rPr>
          <w:rFonts w:ascii="Times New Roman" w:eastAsia="Times New Roman" w:hAnsi="Times New Roman" w:cs="Times New Roman"/>
          <w:sz w:val="24"/>
          <w:szCs w:val="24"/>
          <w:lang w:eastAsia="ru-RU"/>
        </w:rPr>
        <w:br/>
        <w:t>-  решать задачи на применение изученных физических законов различными методами использовать приобретенные знания и умения в практической деятельности и повседневной жизни для  сознательного самоопределения ученика относительно профиля дальнейшего обучения.</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Методические рекомендации.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Программа согласована с содержанием программы основного курса физики. Она ориентирует учителя на дальнейшее совершенствование уже усвоенных знаний и умений учащихся, а также на формирование углубленных знаний и умений. Для этого вся программа делится на несколько разделов.</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Раздел "Введение</w:t>
      </w:r>
      <w:r w:rsidRPr="00E419F6">
        <w:rPr>
          <w:rFonts w:ascii="Times New Roman" w:eastAsia="Times New Roman" w:hAnsi="Times New Roman" w:cs="Times New Roman"/>
          <w:sz w:val="24"/>
          <w:szCs w:val="24"/>
          <w:lang w:eastAsia="ru-RU"/>
        </w:rPr>
        <w:t>" - носит в значительной степени теоретический характер. Здесь школьники знакомятся с минимальными сведениями о понятии "задача", осознают значение задач в жизни, науке, технике, знакомятся с различными сторонами работы с задачами. В частности, они должны знать основные приемы составления задач, уметь классифицировать задачу по трем-четырем основаниям.</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Раздел "Кинематика"</w:t>
      </w:r>
      <w:r w:rsidRPr="00E419F6">
        <w:rPr>
          <w:rFonts w:ascii="Times New Roman" w:eastAsia="Times New Roman" w:hAnsi="Times New Roman" w:cs="Times New Roman"/>
          <w:sz w:val="24"/>
          <w:szCs w:val="24"/>
          <w:lang w:eastAsia="ru-RU"/>
        </w:rPr>
        <w:t xml:space="preserve"> - При изучении кинематики значительное место отводится ознакомлению с практическими методами измерения скорости и различными методами оценки точности измерения, рассматриваются способы построения и анализа графиков законов движения.</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По теме неравномерное движение решают задачи, в которых исследуют или находят величины, характеризующие неравномерное движение: траекторию, путь, перемещение, скорость и ускорение. Из различных видов неравномерного движения подробно рассматривают только равнопеременное движение. Тему завершают решением задач о движении по окружности: в этих задачах главное внимание обращают на вычисление угла поворота; угловой скорости или периода вращения; линейной (окружной) скорости; нормального ускорения. Для решения задач важно, чтобы учащиеся твердо усвоили и умели использовать зависимость между линейной и угловой скоростью равномерного вращательного движения: Нужно обратить также внимание на понимание учащимися формул</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Раздел "Динамика"</w:t>
      </w:r>
      <w:r w:rsidRPr="00E419F6">
        <w:rPr>
          <w:rFonts w:ascii="Times New Roman" w:eastAsia="Times New Roman" w:hAnsi="Times New Roman" w:cs="Times New Roman"/>
          <w:sz w:val="24"/>
          <w:szCs w:val="24"/>
          <w:lang w:eastAsia="ru-RU"/>
        </w:rPr>
        <w:t xml:space="preserve"> - Полученные учащимися знания о различных видах движения, законах Ньютона и силах позволяют решать основные задачи динамики: изучая движение материальной точки, определять действующие на нее силы; по известным силам находить ускорение, скорость и положение точки в любой момент времени.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Опираясь на знание учащимися кинематики равнопеременного движения, вначале решают задачи о прямолинейном движении тел под действием постоянной силы, в том числе под действием силы тяжести. Эти задачи позволяют уточнить понятия о силе тяжести, весе и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lastRenderedPageBreak/>
        <w:t>невесомости. В результате учащиеся должны твердо усвоить, что весом называют силу, с которой тело в поле тяготения давит на горизонтальную опору или растягивает подвес. Силой же тяжести называют силу, с которой тело притягивается к Земле.</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Затем переходят к задачам о криволинейном движении, где главное внимание уделяют равномерному движению тел по окружности, в том числе движению планет и искусственных спутников по круговым орбитам.</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Далее решают задачи, в которых действующие на тело силы направлены под углом друг к другу. Наконец рассматривают движение системы тел.</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В разделе "Динамика" необходимо обратить особое внимание на то, что существуют две основные задачи механики - прямая и обратная. Необходимость решения обратной задачи механики - определения закона сил поясняется на примере открытия закона всемирного тяготения. Учащимся дается понятие о классическом принципе относительности в форме утверждения, что во всех инерциальных системах отсчета все механические явления протекают одинаково.</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Раздел "Статика. Равновесие твердых тел"</w:t>
      </w:r>
      <w:r w:rsidRPr="00E419F6">
        <w:rPr>
          <w:rFonts w:ascii="Times New Roman" w:eastAsia="Times New Roman" w:hAnsi="Times New Roman" w:cs="Times New Roman"/>
          <w:sz w:val="24"/>
          <w:szCs w:val="24"/>
          <w:lang w:eastAsia="ru-RU"/>
        </w:rPr>
        <w:t xml:space="preserve"> - В данной теме сначала решают задачи, призванные дать учащимся навыки сложения и разложения сил. Опираясь на знания, полученные учащимися в VII классе, решают несколько задач о сложении сил, действующих по одной прямой. Затем главное внимание обращают на решение задач о сложении сил, действующих под углом. При этом операцию сложения сил, хотя и важную саму по себе, следует рассматривать все же, как средство для выяснения условий, при которых тела могут находиться в равновесии или относительном покое. Этой же цели служит и изучение приемов разложения сил. Согласно первому и второму законам Ньютона </w:t>
      </w:r>
      <w:proofErr w:type="gramStart"/>
      <w:r w:rsidRPr="00E419F6">
        <w:rPr>
          <w:rFonts w:ascii="Times New Roman" w:eastAsia="Times New Roman" w:hAnsi="Times New Roman" w:cs="Times New Roman"/>
          <w:sz w:val="24"/>
          <w:szCs w:val="24"/>
          <w:lang w:eastAsia="ru-RU"/>
        </w:rPr>
        <w:t>для</w:t>
      </w:r>
      <w:proofErr w:type="gramEnd"/>
      <w:r w:rsidRPr="00E419F6">
        <w:rPr>
          <w:rFonts w:ascii="Times New Roman" w:eastAsia="Times New Roman" w:hAnsi="Times New Roman" w:cs="Times New Roman"/>
          <w:sz w:val="24"/>
          <w:szCs w:val="24"/>
          <w:lang w:eastAsia="ru-RU"/>
        </w:rPr>
        <w:t xml:space="preserve"> равновесия материальной точки необходимо, чтобы геометрическая сумма всех приложенных к ней сил равнялась нулю. Общий прием решения задач заключается в том, что указывают все приложенные к телу (материальной точке) силы и затем, производя их сложение или разложение, находят искомые величины.</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В итоге необходимо подвести учащихся к пониманию общего правила: твердое тело находится в равновесии, если результирующая всех действующих на него сил и сумма моментов всех сил равны нулю.</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Раздел "Законы сохранения</w:t>
      </w:r>
      <w:proofErr w:type="gramStart"/>
      <w:r w:rsidRPr="00E419F6">
        <w:rPr>
          <w:rFonts w:ascii="Times New Roman" w:eastAsia="Times New Roman" w:hAnsi="Times New Roman" w:cs="Times New Roman"/>
          <w:b/>
          <w:sz w:val="24"/>
          <w:szCs w:val="24"/>
          <w:lang w:eastAsia="ru-RU"/>
        </w:rPr>
        <w:t>."</w:t>
      </w:r>
      <w:r w:rsidRPr="00E419F6">
        <w:rPr>
          <w:rFonts w:ascii="Times New Roman" w:eastAsia="Times New Roman" w:hAnsi="Times New Roman" w:cs="Times New Roman"/>
          <w:sz w:val="24"/>
          <w:szCs w:val="24"/>
          <w:lang w:eastAsia="ru-RU"/>
        </w:rPr>
        <w:t xml:space="preserve"> - </w:t>
      </w:r>
      <w:proofErr w:type="gramEnd"/>
      <w:r w:rsidRPr="00E419F6">
        <w:rPr>
          <w:rFonts w:ascii="Times New Roman" w:eastAsia="Times New Roman" w:hAnsi="Times New Roman" w:cs="Times New Roman"/>
          <w:sz w:val="24"/>
          <w:szCs w:val="24"/>
          <w:lang w:eastAsia="ru-RU"/>
        </w:rPr>
        <w:t>В этом разделе законы сохранения импульса, энергии и момента импульса, вводятся не как следствия законов динамики, а как самостоятельные фундаментальные законы.</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Задачи по данной теме должны способствовать формированию важнейшего физического понятия "энергии". Вначале решают - задачи о потенциальной энергии тел, учитывая сведения, полученные учащимися в VII классе, а затем - задачи об энергии кинетической. При решении задач о потенциальной энергии нужно обратить внимание на то, что величину потенциальной энергии определяют относительно уровня, условно принимаемого </w:t>
      </w:r>
      <w:proofErr w:type="gramStart"/>
      <w:r w:rsidRPr="00E419F6">
        <w:rPr>
          <w:rFonts w:ascii="Times New Roman" w:eastAsia="Times New Roman" w:hAnsi="Times New Roman" w:cs="Times New Roman"/>
          <w:sz w:val="24"/>
          <w:szCs w:val="24"/>
          <w:lang w:eastAsia="ru-RU"/>
        </w:rPr>
        <w:t>за</w:t>
      </w:r>
      <w:proofErr w:type="gramEnd"/>
      <w:r w:rsidRPr="00E419F6">
        <w:rPr>
          <w:rFonts w:ascii="Times New Roman" w:eastAsia="Times New Roman" w:hAnsi="Times New Roman" w:cs="Times New Roman"/>
          <w:sz w:val="24"/>
          <w:szCs w:val="24"/>
          <w:lang w:eastAsia="ru-RU"/>
        </w:rPr>
        <w:t xml:space="preserve"> нулевой. Обычно это уровень поверхности Земли.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Учащиеся должны также помнить, что формула </w:t>
      </w:r>
      <w:proofErr w:type="gramStart"/>
      <w:r w:rsidRPr="00E419F6">
        <w:rPr>
          <w:rFonts w:ascii="Times New Roman" w:eastAsia="Times New Roman" w:hAnsi="Times New Roman" w:cs="Times New Roman"/>
          <w:sz w:val="24"/>
          <w:szCs w:val="24"/>
          <w:lang w:eastAsia="ru-RU"/>
        </w:rPr>
        <w:t>W</w:t>
      </w:r>
      <w:proofErr w:type="gramEnd"/>
      <w:r w:rsidRPr="00E419F6">
        <w:rPr>
          <w:rFonts w:ascii="Times New Roman" w:eastAsia="Times New Roman" w:hAnsi="Times New Roman" w:cs="Times New Roman"/>
          <w:sz w:val="24"/>
          <w:szCs w:val="24"/>
          <w:lang w:eastAsia="ru-RU"/>
        </w:rPr>
        <w:t xml:space="preserve">П = </w:t>
      </w:r>
      <w:proofErr w:type="spellStart"/>
      <w:r w:rsidRPr="00E419F6">
        <w:rPr>
          <w:rFonts w:ascii="Times New Roman" w:eastAsia="Times New Roman" w:hAnsi="Times New Roman" w:cs="Times New Roman"/>
          <w:sz w:val="24"/>
          <w:szCs w:val="24"/>
          <w:lang w:eastAsia="ru-RU"/>
        </w:rPr>
        <w:t>mgh</w:t>
      </w:r>
      <w:proofErr w:type="spellEnd"/>
      <w:r w:rsidRPr="00E419F6">
        <w:rPr>
          <w:rFonts w:ascii="Times New Roman" w:eastAsia="Times New Roman" w:hAnsi="Times New Roman" w:cs="Times New Roman"/>
          <w:sz w:val="24"/>
          <w:szCs w:val="24"/>
          <w:lang w:eastAsia="ru-RU"/>
        </w:rPr>
        <w:t xml:space="preserve"> приближенная, так как g изменяется с высотой. Только для небольших по сравнению с радиусом Земли, значений h можно считать g постоянной величиной. </w:t>
      </w:r>
      <w:proofErr w:type="gramStart"/>
      <w:r w:rsidRPr="00E419F6">
        <w:rPr>
          <w:rFonts w:ascii="Times New Roman" w:eastAsia="Times New Roman" w:hAnsi="Times New Roman" w:cs="Times New Roman"/>
          <w:sz w:val="24"/>
          <w:szCs w:val="24"/>
          <w:lang w:eastAsia="ru-RU"/>
        </w:rPr>
        <w:t>Кинетическая энергия, определяемая по формуле также зависит</w:t>
      </w:r>
      <w:proofErr w:type="gramEnd"/>
      <w:r w:rsidRPr="00E419F6">
        <w:rPr>
          <w:rFonts w:ascii="Times New Roman" w:eastAsia="Times New Roman" w:hAnsi="Times New Roman" w:cs="Times New Roman"/>
          <w:sz w:val="24"/>
          <w:szCs w:val="24"/>
          <w:lang w:eastAsia="ru-RU"/>
        </w:rPr>
        <w:t xml:space="preserve"> от системы отсчета, в которой измеряют скорость. Чаще всего систему отсчета связывают с Землей.</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Общим критерием того, обладает ли </w:t>
      </w:r>
      <w:proofErr w:type="gramStart"/>
      <w:r w:rsidRPr="00E419F6">
        <w:rPr>
          <w:rFonts w:ascii="Times New Roman" w:eastAsia="Times New Roman" w:hAnsi="Times New Roman" w:cs="Times New Roman"/>
          <w:sz w:val="24"/>
          <w:szCs w:val="24"/>
          <w:lang w:eastAsia="ru-RU"/>
        </w:rPr>
        <w:t>тело кинетической</w:t>
      </w:r>
      <w:proofErr w:type="gramEnd"/>
      <w:r w:rsidRPr="00E419F6">
        <w:rPr>
          <w:rFonts w:ascii="Times New Roman" w:eastAsia="Times New Roman" w:hAnsi="Times New Roman" w:cs="Times New Roman"/>
          <w:sz w:val="24"/>
          <w:szCs w:val="24"/>
          <w:lang w:eastAsia="ru-RU"/>
        </w:rPr>
        <w:t xml:space="preserve"> или потенциальной энергией, должно служить заключение о возможности совершения им работы, которая является мерой изменения энергии. Наконец, решают задачи о переходе одного вида механической энергии в другой, которые подводят учащихся к понятию о законе сохранения и превращения энергии.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После этого главное внимание уделяют задачам на закон сохранения энергии в механических процессах, в том числе при работе простых механизмов. Комбинированные задачи с использованием закона сохранения энергии представляют собой прекрасное средство повторения многих разделов кинематики и динамики.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Применения законов сохранения к решению практических задач рассматриваются на примерах реактивного движения, условий равновесия систем тел, подъемной силы крыла самолета, упругих и неупругих столкновений тел, принципов действия простых механизмов и машин. Особое внимание уделяется условиям применения законов сохранения при решении задач механики.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Раздел "Тепловые явления"</w:t>
      </w:r>
      <w:r w:rsidRPr="00E419F6">
        <w:rPr>
          <w:rFonts w:ascii="Times New Roman" w:eastAsia="Times New Roman" w:hAnsi="Times New Roman" w:cs="Times New Roman"/>
          <w:sz w:val="24"/>
          <w:szCs w:val="24"/>
          <w:lang w:eastAsia="ru-RU"/>
        </w:rPr>
        <w:t xml:space="preserve"> - Включает в себя следующие основные понятия: внутренняя энергия, теплопередача, работа как способ изменения внутренней энергии, теплопроводность, конвекция, количество теплоты, удельная теплоемкость вещества, удельная теплота сгорания топлива, температура плавления и кристаллизации, удельная теплота плавления и парообразования. Формулы: для вычисления количества теплоты при изменении температуры тела, сгорании топлива, изменении агрегатных состояний вещества. Применение изученных тепловых процессов на практике: в тепловых двигателях, технических устройствах и приборах.</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При работе с задачами этого раздела систематически обращается внимание на мировоззренческие и методологические обобщения: потребности общества в постановке и решении задач практического содержания, задачи истории физики, значение математики для решения задач, ознакомление с системным анализом физических явлений при решении задач. При подборе задач необходимо использовать, возможно, шире задачи разнообразных видов. Основным при этом является развитие интереса учащихся к решению задач, формирование определенной познавательной деятельности при решении задачи. Учащиеся должны усвоить умения читать графики изменения температуры тела при нагревании, плавлении, парообразовании, решать качественные задачи с использованием знаний о способах изменения внутренней энергии и различных способах теплопередачи, находить по таблице значения удельной теплоемкости вещества, удельной теплоты сгорания топлива, удельной теплоты плавления и парообразования. Особое внимание нужно уделять преобразованиям энергии, показывая, что совершение тепловым двигателем механической работы связано с уменьшением внутренней энергии рабочего тела (пара, газа). Задачи по данной теме могут быть использованы в целях политехнического обучения учащихся.</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Раздел "Электрические явления"</w:t>
      </w:r>
      <w:r w:rsidRPr="00E419F6">
        <w:rPr>
          <w:rFonts w:ascii="Times New Roman" w:eastAsia="Times New Roman" w:hAnsi="Times New Roman" w:cs="Times New Roman"/>
          <w:sz w:val="24"/>
          <w:szCs w:val="24"/>
          <w:lang w:eastAsia="ru-RU"/>
        </w:rPr>
        <w:t xml:space="preserve"> - Задачи по данной теме должны помочь формированию понятий об электрическом токе и электрических величинах (силе тока I, напряжении U и сопротивлении R), а также научить учащихся рассчитывать несложные электрические цепи. Основное внимание уделяют задачам на закон Ома и расчетам сопротивления проводников в зависимости </w:t>
      </w:r>
      <w:proofErr w:type="gramStart"/>
      <w:r w:rsidRPr="00E419F6">
        <w:rPr>
          <w:rFonts w:ascii="Times New Roman" w:eastAsia="Times New Roman" w:hAnsi="Times New Roman" w:cs="Times New Roman"/>
          <w:sz w:val="24"/>
          <w:szCs w:val="24"/>
          <w:lang w:eastAsia="ru-RU"/>
        </w:rPr>
        <w:t>от</w:t>
      </w:r>
      <w:proofErr w:type="gramEnd"/>
      <w:r w:rsidRPr="00E419F6">
        <w:rPr>
          <w:rFonts w:ascii="Times New Roman" w:eastAsia="Times New Roman" w:hAnsi="Times New Roman" w:cs="Times New Roman"/>
          <w:sz w:val="24"/>
          <w:szCs w:val="24"/>
          <w:lang w:eastAsia="ru-RU"/>
        </w:rPr>
        <w:t xml:space="preserve">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материала, их геометрических размеров (длины L и площади поперечного сечения S) и способов соединения, рассматривая последовательное, параллельное, а также смешанное соединение проводников. Важно научить учащихся разбираться в схемах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электрических цепей и находить точки разветвления в случае параллельных соединений. Учащиеся должны научиться составлять эквивалентные схемы, т. е. схемы, на которых яснее видны соединения проводников. Решение задач на различные приемы расчета сопротивления сложных электрических цепей. Решение задач разных видов на описание электрических цепей постоянного электрического тока с помощью закона Ома, закона Джоуля - Ленца. Постановка и решение фронтальных экспериментальных задач на определение изменения показаний приборов при изменении сопротивления тех или иных участков цепи, на определение сопротивлений участков цепи и т.д.</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В теме "Работа и мощность тока" очень большие возможности рассмотрения и решения экспериментальных задач: электрические лампы накаливания, бытовые приборы, электросчетчики нетрудно демонстрировать, брать их показания, паспортные данные и по ним находить нужные величины.</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При решении задач учащиеся должны приобрести навыки вычисления работы и мощности тока, количества теплоты, выделяемой в проводнике, и научиться расчетам стоимости электроэнергии. Учащиеся должны твердо знать основные формулы, по которым вычисляют работу тока А = </w:t>
      </w:r>
      <w:proofErr w:type="spellStart"/>
      <w:r w:rsidRPr="00E419F6">
        <w:rPr>
          <w:rFonts w:ascii="Times New Roman" w:eastAsia="Times New Roman" w:hAnsi="Times New Roman" w:cs="Times New Roman"/>
          <w:sz w:val="24"/>
          <w:szCs w:val="24"/>
          <w:lang w:eastAsia="ru-RU"/>
        </w:rPr>
        <w:t>IUt</w:t>
      </w:r>
      <w:proofErr w:type="spellEnd"/>
      <w:r w:rsidRPr="00E419F6">
        <w:rPr>
          <w:rFonts w:ascii="Times New Roman" w:eastAsia="Times New Roman" w:hAnsi="Times New Roman" w:cs="Times New Roman"/>
          <w:sz w:val="24"/>
          <w:szCs w:val="24"/>
          <w:lang w:eastAsia="ru-RU"/>
        </w:rPr>
        <w:t xml:space="preserve">, мощность тока </w:t>
      </w:r>
      <w:proofErr w:type="gramStart"/>
      <w:r w:rsidRPr="00E419F6">
        <w:rPr>
          <w:rFonts w:ascii="Times New Roman" w:eastAsia="Times New Roman" w:hAnsi="Times New Roman" w:cs="Times New Roman"/>
          <w:sz w:val="24"/>
          <w:szCs w:val="24"/>
          <w:lang w:eastAsia="ru-RU"/>
        </w:rPr>
        <w:t>Р</w:t>
      </w:r>
      <w:proofErr w:type="gramEnd"/>
      <w:r w:rsidRPr="00E419F6">
        <w:rPr>
          <w:rFonts w:ascii="Times New Roman" w:eastAsia="Times New Roman" w:hAnsi="Times New Roman" w:cs="Times New Roman"/>
          <w:sz w:val="24"/>
          <w:szCs w:val="24"/>
          <w:lang w:eastAsia="ru-RU"/>
        </w:rPr>
        <w:t xml:space="preserve"> = IU, количество теплоты, выделяющееся в проводнике при прохождении по нему тока Q = </w:t>
      </w:r>
      <w:proofErr w:type="spellStart"/>
      <w:r w:rsidRPr="00E419F6">
        <w:rPr>
          <w:rFonts w:ascii="Times New Roman" w:eastAsia="Times New Roman" w:hAnsi="Times New Roman" w:cs="Times New Roman"/>
          <w:sz w:val="24"/>
          <w:szCs w:val="24"/>
          <w:lang w:eastAsia="ru-RU"/>
        </w:rPr>
        <w:t>IUt</w:t>
      </w:r>
      <w:proofErr w:type="spellEnd"/>
      <w:r w:rsidRPr="00E419F6">
        <w:rPr>
          <w:rFonts w:ascii="Times New Roman" w:eastAsia="Times New Roman" w:hAnsi="Times New Roman" w:cs="Times New Roman"/>
          <w:sz w:val="24"/>
          <w:szCs w:val="24"/>
          <w:lang w:eastAsia="ru-RU"/>
        </w:rPr>
        <w:t xml:space="preserve"> (Дж).</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При решении задач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задачи как на описание того или иного физического явления физическими законами.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Раздела "Оптика"</w:t>
      </w:r>
      <w:r w:rsidRPr="00E419F6">
        <w:rPr>
          <w:rFonts w:ascii="Times New Roman" w:eastAsia="Times New Roman" w:hAnsi="Times New Roman" w:cs="Times New Roman"/>
          <w:sz w:val="24"/>
          <w:szCs w:val="24"/>
          <w:lang w:eastAsia="ru-RU"/>
        </w:rPr>
        <w:t xml:space="preserve"> - Включает основные понятия: прямолинейность распространения света, скорость света, отражение и преломление света, фокусное расстояние линзы, оптическая сила линзы. Законы отражения и преломления света. Умения практического применения основных понятий и законов в изученных оптических приборах. Основные умения: получать изображения предмета при помощи линзы. Строить изображение предмета в плоском зеркале и в тонкой линзе. Решать качественные и расчетные задачи на законы отражения света, на применение формулы линзы, на ход лучей в оптических системах, устройство и действие оптических приборов.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Содержание курса</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Физическая  задача. Классификация задач. (2 часа</w:t>
      </w:r>
      <w:r w:rsidRPr="00E419F6">
        <w:rPr>
          <w:rFonts w:ascii="Times New Roman" w:eastAsia="Times New Roman" w:hAnsi="Times New Roman" w:cs="Times New Roman"/>
          <w:sz w:val="24"/>
          <w:szCs w:val="24"/>
          <w:lang w:eastAsia="ru-RU"/>
        </w:rPr>
        <w:t>)</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Что такое физическая  задача. Состав физической задачи. Физическая теория и решение задач. Значение задач в обучении и жизни. Классификация физических задач по содержанию, способу задания и решения. Примеры задач всех видов. Составление  физических задач. Основные требования к составлению задач. Общие требования при решении физических задач. Этапы решения </w:t>
      </w:r>
      <w:proofErr w:type="gramStart"/>
      <w:r w:rsidRPr="00E419F6">
        <w:rPr>
          <w:rFonts w:ascii="Times New Roman" w:eastAsia="Times New Roman" w:hAnsi="Times New Roman" w:cs="Times New Roman"/>
          <w:sz w:val="24"/>
          <w:szCs w:val="24"/>
          <w:lang w:eastAsia="ru-RU"/>
        </w:rPr>
        <w:t>физической</w:t>
      </w:r>
      <w:proofErr w:type="gramEnd"/>
      <w:r w:rsidRPr="00E419F6">
        <w:rPr>
          <w:rFonts w:ascii="Times New Roman" w:eastAsia="Times New Roman" w:hAnsi="Times New Roman" w:cs="Times New Roman"/>
          <w:sz w:val="24"/>
          <w:szCs w:val="24"/>
          <w:lang w:eastAsia="ru-RU"/>
        </w:rPr>
        <w:t xml:space="preserve">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задачи. Работа  с текстом задачи. Анализ физического явления; формулировка идеи решения (план решения). Выполнение плана решения задачи. Анализ решения и его значение. Оформление решения. Типичные недостатки при решении и оформлении решения физической задачи. Изучение примеров решения задач. Различные приемы и способы решения: алгоритмы, аналогии, геометрические приемы. Метод размерностей, графическое решение и т. д.</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Кинематика. (4часа)</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Координатный метод решения задач по кинематике. Виды механических движений. Путь.  Скорость. Ускорение. Описание равномерного прямолинейного  движения и равноускоренного прямолинейного движения координатным методом. Относительность механического движения. Графический метод решения задач по кинематике. Движение по окружности.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Динамика. (8 часов)</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Решение задач на основные законы динамики: Ньютона,  закон для силы тяготения, упругости, трения,  сопротивления. Решение задач на движение материальной точки под действием нескольких сил</w:t>
      </w:r>
      <w:proofErr w:type="gramStart"/>
      <w:r w:rsidRPr="00E419F6">
        <w:rPr>
          <w:rFonts w:ascii="Times New Roman" w:eastAsia="Times New Roman" w:hAnsi="Times New Roman" w:cs="Times New Roman"/>
          <w:sz w:val="24"/>
          <w:szCs w:val="24"/>
          <w:lang w:eastAsia="ru-RU"/>
        </w:rPr>
        <w:t>..</w:t>
      </w:r>
      <w:proofErr w:type="gramEnd"/>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Равновесие тел (3 часа)</w:t>
      </w:r>
      <w:r w:rsidRPr="00E419F6">
        <w:rPr>
          <w:rFonts w:ascii="Times New Roman" w:eastAsia="Times New Roman" w:hAnsi="Times New Roman" w:cs="Times New Roman"/>
          <w:sz w:val="24"/>
          <w:szCs w:val="24"/>
          <w:lang w:eastAsia="ru-RU"/>
        </w:rPr>
        <w:t xml:space="preserve">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Задачи  о сложении сил, действующих по одной прямой. Решение задач о сложении сил, действующих под углом. Элементы статики. Рычаг. Условие равновесия рычага. Блоки. Золотое правило механики.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Законы сохранения. (8 часов)</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lastRenderedPageBreak/>
        <w:t>Классификация задач по механике: решение задач средствами кинематики, динамики, с помощью законов сохранения.</w:t>
      </w:r>
      <w:r w:rsidRPr="00E419F6">
        <w:rPr>
          <w:rFonts w:ascii="Times New Roman" w:eastAsia="Times New Roman" w:hAnsi="Times New Roman" w:cs="Times New Roman"/>
          <w:sz w:val="24"/>
          <w:szCs w:val="24"/>
          <w:lang w:eastAsia="ru-RU"/>
        </w:rPr>
        <w:tab/>
        <w:t xml:space="preserve">Задачи на закон сохранения импульса.  Задачи на определение работы и мощности. Задачи на закон сохранения и  превращения механической энергии. </w:t>
      </w:r>
      <w:r w:rsidRPr="00E419F6">
        <w:rPr>
          <w:rFonts w:ascii="Times New Roman" w:eastAsia="Times New Roman" w:hAnsi="Times New Roman" w:cs="Times New Roman"/>
          <w:sz w:val="24"/>
          <w:szCs w:val="24"/>
          <w:lang w:eastAsia="ru-RU"/>
        </w:rPr>
        <w:tab/>
        <w:t>Решение задач несколькими способами. Составление задач на заданные объекты  или явления. Взаимопроверка решаемых  задач. Решение олимпиадных задач.</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 xml:space="preserve">Основы термодинамики. (4 час.) </w:t>
      </w:r>
      <w:r w:rsidRPr="00E419F6">
        <w:rPr>
          <w:rFonts w:ascii="Times New Roman" w:eastAsia="Times New Roman" w:hAnsi="Times New Roman" w:cs="Times New Roman"/>
          <w:sz w:val="24"/>
          <w:szCs w:val="24"/>
          <w:lang w:eastAsia="ru-RU"/>
        </w:rPr>
        <w:t>Тепловые явления -  внутренняя энергия, теплопередача, работа как способ изменения внутренней энергии, теплопроводность, конвекция, количество теплоты, удельная теплоемкость вещества, удельная теплота сгорания топлива, температура плавления и кристаллизации, удельная теплота плавления и парообразования. Вычисления количества теплоты при изменении температуры тела, сгорании топлива, изменении агрегатных состояний вещества. Применение изученных тепловых процессов на практике: в тепловых двигателях, технических устройствах и приборах</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Электрические явления. (4 часов)</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Сила тока,  напряжение, сопротивления проводников и способов соединения, рассматривая последовательное, параллельное, а также смешанное соединение проводников.  Закон Ома, закон Джоуля – Ленца.  Работа и мощности тока, количества теплоты, выделяемой в проводнике, Расчет стоимости электроэнергии.</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b/>
          <w:sz w:val="24"/>
          <w:szCs w:val="24"/>
          <w:lang w:eastAsia="ru-RU"/>
        </w:rPr>
        <w:t>Оптика (1ч.)</w:t>
      </w:r>
      <w:r w:rsidRPr="00E419F6">
        <w:rPr>
          <w:rFonts w:ascii="Times New Roman" w:eastAsia="Times New Roman" w:hAnsi="Times New Roman" w:cs="Times New Roman"/>
          <w:sz w:val="24"/>
          <w:szCs w:val="24"/>
          <w:lang w:eastAsia="ru-RU"/>
        </w:rPr>
        <w:t xml:space="preserve">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Прямолинейное распространения света, скорость света, отражение и преломление света, фокусное расстояние линзы, оптическая сила линзы. Законы отражения и преломления света. Строить изображение предмета в плоском зеркале и в тонкой линзе. Качественные и расчетные задачи на законы отражения света, на применение формулы линзы.</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sz w:val="24"/>
          <w:szCs w:val="24"/>
          <w:lang w:eastAsia="ru-RU"/>
        </w:rPr>
        <w:t xml:space="preserve"> </w:t>
      </w:r>
      <w:r w:rsidRPr="00E419F6">
        <w:rPr>
          <w:rFonts w:ascii="Times New Roman" w:eastAsia="Times New Roman" w:hAnsi="Times New Roman" w:cs="Times New Roman"/>
          <w:b/>
          <w:sz w:val="24"/>
          <w:szCs w:val="24"/>
          <w:lang w:eastAsia="ru-RU"/>
        </w:rPr>
        <w:t>Учебно-тематическое планирование.</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693"/>
        <w:gridCol w:w="1843"/>
      </w:tblGrid>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тема</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Количество часов.</w:t>
            </w:r>
          </w:p>
        </w:tc>
      </w:tr>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I</w:t>
            </w: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Классификация задач </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2 </w:t>
            </w:r>
          </w:p>
        </w:tc>
      </w:tr>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II</w:t>
            </w: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Кинематика  </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4</w:t>
            </w:r>
          </w:p>
        </w:tc>
      </w:tr>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III</w:t>
            </w: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Динамика   </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8</w:t>
            </w:r>
          </w:p>
        </w:tc>
      </w:tr>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IV</w:t>
            </w: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Равновесие тел </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3</w:t>
            </w:r>
          </w:p>
        </w:tc>
      </w:tr>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V</w:t>
            </w: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Законы сохранения </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8</w:t>
            </w:r>
          </w:p>
        </w:tc>
      </w:tr>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eastAsia="ru-RU"/>
              </w:rPr>
            </w:pPr>
            <w:r w:rsidRPr="00E419F6">
              <w:rPr>
                <w:rFonts w:ascii="Times New Roman" w:eastAsia="Times New Roman" w:hAnsi="Times New Roman" w:cs="Times New Roman"/>
                <w:sz w:val="24"/>
                <w:szCs w:val="24"/>
                <w:lang w:val="en-US" w:eastAsia="ru-RU"/>
              </w:rPr>
              <w:t>VI</w:t>
            </w: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Тепловые явления  </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4</w:t>
            </w:r>
          </w:p>
        </w:tc>
      </w:tr>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eastAsia="ru-RU"/>
              </w:rPr>
            </w:pPr>
            <w:r w:rsidRPr="00E419F6">
              <w:rPr>
                <w:rFonts w:ascii="Times New Roman" w:eastAsia="Times New Roman" w:hAnsi="Times New Roman" w:cs="Times New Roman"/>
                <w:sz w:val="24"/>
                <w:szCs w:val="24"/>
                <w:lang w:val="en-US" w:eastAsia="ru-RU"/>
              </w:rPr>
              <w:t>VII</w:t>
            </w: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Электрические явления. </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4</w:t>
            </w:r>
          </w:p>
        </w:tc>
      </w:tr>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eastAsia="ru-RU"/>
              </w:rPr>
            </w:pPr>
            <w:r w:rsidRPr="00E419F6">
              <w:rPr>
                <w:rFonts w:ascii="Times New Roman" w:eastAsia="Times New Roman" w:hAnsi="Times New Roman" w:cs="Times New Roman"/>
                <w:sz w:val="24"/>
                <w:szCs w:val="24"/>
                <w:lang w:val="en-US" w:eastAsia="ru-RU"/>
              </w:rPr>
              <w:t>VIII</w:t>
            </w: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Оптика</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w:t>
            </w:r>
          </w:p>
        </w:tc>
      </w:tr>
      <w:tr w:rsidR="00E419F6" w:rsidRPr="00E419F6" w:rsidTr="00105604">
        <w:tc>
          <w:tcPr>
            <w:tcW w:w="959"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eastAsia="ru-RU"/>
              </w:rPr>
            </w:pPr>
          </w:p>
        </w:tc>
        <w:tc>
          <w:tcPr>
            <w:tcW w:w="269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val="en-US" w:eastAsia="ru-RU"/>
              </w:rPr>
              <w:t xml:space="preserve"> </w:t>
            </w:r>
            <w:r w:rsidRPr="00E419F6">
              <w:rPr>
                <w:rFonts w:ascii="Times New Roman" w:eastAsia="Times New Roman" w:hAnsi="Times New Roman" w:cs="Times New Roman"/>
                <w:sz w:val="24"/>
                <w:szCs w:val="24"/>
                <w:lang w:eastAsia="ru-RU"/>
              </w:rPr>
              <w:t>Всего часов</w:t>
            </w:r>
          </w:p>
        </w:tc>
        <w:tc>
          <w:tcPr>
            <w:tcW w:w="1843" w:type="dxa"/>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34</w:t>
            </w:r>
          </w:p>
        </w:tc>
      </w:tr>
    </w:tbl>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Календарно-тематическое планирование</w:t>
      </w:r>
    </w:p>
    <w:p w:rsidR="00E419F6" w:rsidRPr="00E419F6" w:rsidRDefault="00E419F6" w:rsidP="00E419F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2"/>
        <w:gridCol w:w="2748"/>
        <w:gridCol w:w="2264"/>
        <w:gridCol w:w="9816"/>
      </w:tblGrid>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roofErr w:type="gramStart"/>
            <w:r w:rsidRPr="00E419F6">
              <w:rPr>
                <w:rFonts w:ascii="Times New Roman" w:eastAsia="Times New Roman" w:hAnsi="Times New Roman" w:cs="Times New Roman"/>
                <w:sz w:val="24"/>
                <w:szCs w:val="24"/>
                <w:lang w:eastAsia="ru-RU"/>
              </w:rPr>
              <w:t>п</w:t>
            </w:r>
            <w:proofErr w:type="gramEnd"/>
            <w:r w:rsidRPr="00E419F6">
              <w:rPr>
                <w:rFonts w:ascii="Times New Roman" w:eastAsia="Times New Roman" w:hAnsi="Times New Roman" w:cs="Times New Roman"/>
                <w:sz w:val="24"/>
                <w:szCs w:val="24"/>
                <w:lang w:eastAsia="ru-RU"/>
              </w:rPr>
              <w:t>/п</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Тема занятий</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Вид деятельности</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Основные виды деятельности ученика (на уровне учебных действий)</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Классификация задач (2 часа)</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  \ 1</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Что такое физическая задача. Состав физической задачи.</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Лекция</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 xml:space="preserve">осуществлять сравнение, поиск дополнительной информации, </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2 \ 2</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Классификация физических  задач, Алгоритм решения  задач.</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Комбинированное занятие</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 xml:space="preserve">формирование умений воспринимать, перерабатывать и предъявлять информацию в словесной, </w:t>
            </w:r>
            <w:bookmarkStart w:id="0" w:name="_GoBack"/>
            <w:r w:rsidRPr="00E419F6">
              <w:rPr>
                <w:rFonts w:ascii="Times New Roman" w:eastAsia="Calibri" w:hAnsi="Times New Roman" w:cs="Times New Roman"/>
                <w:sz w:val="24"/>
                <w:szCs w:val="24"/>
              </w:rPr>
              <w:t xml:space="preserve">образной, </w:t>
            </w:r>
            <w:bookmarkEnd w:id="0"/>
            <w:r w:rsidRPr="00E419F6">
              <w:rPr>
                <w:rFonts w:ascii="Times New Roman" w:eastAsia="Calibri" w:hAnsi="Times New Roman" w:cs="Times New Roman"/>
                <w:sz w:val="24"/>
                <w:szCs w:val="24"/>
              </w:rPr>
              <w:t>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осуществлять сравнение, поиск дополнительной информации, формулировать и осуществлять этапы решения задач</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Кинематика  (4)</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3 \ 1</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Прямолинейное равномерное движения. Графические представления  движения.</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приобретение опыта самостоятельного расчета физических величин</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событий; 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4 \  2</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Алгоритм решения задач на среднюю скорость. </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5  \ 3</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Ускорение. Равнопеременное движение</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приобретение опыта самостоятельного расчета физических величин</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событий; 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6 \ 4</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Графическое  представление РУД.</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Графический способ </w:t>
            </w:r>
            <w:r w:rsidRPr="00E419F6">
              <w:rPr>
                <w:rFonts w:ascii="Times New Roman" w:eastAsia="Times New Roman" w:hAnsi="Times New Roman" w:cs="Times New Roman"/>
                <w:sz w:val="24"/>
                <w:szCs w:val="24"/>
                <w:lang w:eastAsia="ru-RU"/>
              </w:rPr>
              <w:lastRenderedPageBreak/>
              <w:t>решения задач.</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lastRenderedPageBreak/>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Динамика   (8)</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7  \ 1</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Решение задач на законы Ньютона по алгоритму.</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8\   2</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Координатный  метод  решения задач. Вес движущегося тела.</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Лекция</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осуществлять сравнение, поиск дополнительной информации,</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9   \3</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Координатный  метод  решения задач.  Движение связанных тел.</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10 \4</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Решение задач:  свободное падение. </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11\ 5</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Решение задач координатный метод: движение тел по наклонной плоскости.</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12\ 6</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Движение тела,   брошенного под углом к горизонту. </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13 \7</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Характеристики  движения тел по окружности: угловая скорость.</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Лекция</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осуществлять сравнение, поиск дополнительной информации,</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14 \8</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Движение в поле гравитации. Космическая скорость</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 xml:space="preserve">Равновесие тел </w:t>
            </w:r>
            <w:proofErr w:type="gramStart"/>
            <w:r w:rsidRPr="00E419F6">
              <w:rPr>
                <w:rFonts w:ascii="Times New Roman" w:eastAsia="Times New Roman" w:hAnsi="Times New Roman" w:cs="Times New Roman"/>
                <w:b/>
                <w:sz w:val="24"/>
                <w:szCs w:val="24"/>
                <w:lang w:eastAsia="ru-RU"/>
              </w:rPr>
              <w:t xml:space="preserve">( </w:t>
            </w:r>
            <w:proofErr w:type="gramEnd"/>
            <w:r w:rsidRPr="00E419F6">
              <w:rPr>
                <w:rFonts w:ascii="Times New Roman" w:eastAsia="Times New Roman" w:hAnsi="Times New Roman" w:cs="Times New Roman"/>
                <w:b/>
                <w:sz w:val="24"/>
                <w:szCs w:val="24"/>
                <w:lang w:eastAsia="ru-RU"/>
              </w:rPr>
              <w:t>3 часа)</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15\ 1</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Центр тяжести. Условия и виды равновесия.</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lastRenderedPageBreak/>
              <w:t>16 \2</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Решение задач на определение характеристик равновесия.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(Тестовая работа.)</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17 \3</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Анализ работы и разбор трудных задач.</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14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Законы сохранения  (8 ч.)</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461"/>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18\ 1</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Импульс силы. Решение задач на второй закон Ньютона в импульсной форме.</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466"/>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19 \2</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Решение задач на закон сохранения импульса. </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Лекция</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осуществлять сравнение, поиск дополнительной информации,</w:t>
            </w:r>
          </w:p>
        </w:tc>
      </w:tr>
      <w:tr w:rsidR="00E419F6" w:rsidRPr="00E419F6" w:rsidTr="00105604">
        <w:trPr>
          <w:trHeight w:val="331"/>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20 \3</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Работа и мощность. КПД механизмов.</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431"/>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21 \4</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Потенциальная и кинетическая энергия. Решение задач.</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381"/>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22 \5</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Решение задач средствами кинематики и динамики с помощью законов сохранения.</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505"/>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23\ 6</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Давление в жидкости. Закон Паскаля. Сила Архимеда.</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Лекция</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осуществлять сравнение, поиск дополнительной информации,</w:t>
            </w:r>
          </w:p>
        </w:tc>
      </w:tr>
      <w:tr w:rsidR="00E419F6" w:rsidRPr="00E419F6" w:rsidTr="00105604">
        <w:trPr>
          <w:trHeight w:val="434"/>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24 \7</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Решение задач на гидростатику с элементами статики </w:t>
            </w:r>
            <w:r w:rsidRPr="00E419F6">
              <w:rPr>
                <w:rFonts w:ascii="Times New Roman" w:eastAsia="Times New Roman" w:hAnsi="Times New Roman" w:cs="Times New Roman"/>
                <w:sz w:val="24"/>
                <w:szCs w:val="24"/>
                <w:lang w:eastAsia="ru-RU"/>
              </w:rPr>
              <w:lastRenderedPageBreak/>
              <w:t>динамическим способом.</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lastRenderedPageBreak/>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289"/>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lastRenderedPageBreak/>
              <w:t>25 \8</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Тестовая работа по теме «Законы сохранения».</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240"/>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Тепловые явления  (4 ч.)</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466"/>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26 \1</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Решение задач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на тепловые явления.</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приобретение опыта самостоятельного расчета физических величин</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событий; формулировать и осуществлять этапы решения задач</w:t>
            </w:r>
          </w:p>
        </w:tc>
      </w:tr>
      <w:tr w:rsidR="00E419F6" w:rsidRPr="00E419F6" w:rsidTr="00105604">
        <w:trPr>
          <w:trHeight w:val="468"/>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27 \2</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Решение задач. Агрегатные состояния вещества.</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466"/>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28\ 3</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Решение задач.</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Влажность воздуха.</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497"/>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29 \4</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Решение задач. Определение Твердого тела. Закон Гука.</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205"/>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Электрические явления. (4 ч.)</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E419F6" w:rsidRPr="00E419F6" w:rsidTr="00105604">
        <w:trPr>
          <w:trHeight w:val="267"/>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30\ 1</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Законы видов соединения проводников.</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формулировать и осуществлять этапы решения задач</w:t>
            </w:r>
            <w:proofErr w:type="gramStart"/>
            <w:r w:rsidRPr="00E419F6">
              <w:rPr>
                <w:rFonts w:ascii="Times New Roman" w:eastAsia="Calibri" w:hAnsi="Times New Roman" w:cs="Times New Roman"/>
                <w:sz w:val="24"/>
                <w:szCs w:val="24"/>
              </w:rPr>
              <w:t>.</w:t>
            </w:r>
            <w:proofErr w:type="gramEnd"/>
            <w:r w:rsidRPr="00E419F6">
              <w:rPr>
                <w:rFonts w:ascii="Times New Roman" w:eastAsia="Calibri" w:hAnsi="Times New Roman" w:cs="Times New Roman"/>
                <w:sz w:val="24"/>
                <w:szCs w:val="24"/>
              </w:rPr>
              <w:t xml:space="preserve"> </w:t>
            </w:r>
            <w:proofErr w:type="gramStart"/>
            <w:r w:rsidRPr="00E419F6">
              <w:rPr>
                <w:rFonts w:ascii="Times New Roman" w:eastAsia="Calibri" w:hAnsi="Times New Roman" w:cs="Times New Roman"/>
                <w:sz w:val="24"/>
                <w:szCs w:val="24"/>
              </w:rPr>
              <w:t>п</w:t>
            </w:r>
            <w:proofErr w:type="gramEnd"/>
            <w:r w:rsidRPr="00E419F6">
              <w:rPr>
                <w:rFonts w:ascii="Times New Roman" w:eastAsia="Calibri" w:hAnsi="Times New Roman" w:cs="Times New Roman"/>
                <w:sz w:val="24"/>
                <w:szCs w:val="24"/>
              </w:rPr>
              <w:t>риобретение опыта самостоятельного расчета физических величин</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событий;</w:t>
            </w:r>
          </w:p>
        </w:tc>
      </w:tr>
      <w:tr w:rsidR="00E419F6" w:rsidRPr="00E419F6" w:rsidTr="00105604">
        <w:trPr>
          <w:trHeight w:val="285"/>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31\ 2</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Закон Ома</w:t>
            </w:r>
            <w:proofErr w:type="gramStart"/>
            <w:r w:rsidRPr="00E419F6">
              <w:rPr>
                <w:rFonts w:ascii="Times New Roman" w:eastAsia="Times New Roman" w:hAnsi="Times New Roman" w:cs="Times New Roman"/>
                <w:sz w:val="24"/>
                <w:szCs w:val="24"/>
                <w:lang w:eastAsia="ru-RU"/>
              </w:rPr>
              <w:t xml:space="preserve"> .</w:t>
            </w:r>
            <w:proofErr w:type="gramEnd"/>
            <w:r w:rsidRPr="00E419F6">
              <w:rPr>
                <w:rFonts w:ascii="Times New Roman" w:eastAsia="Times New Roman" w:hAnsi="Times New Roman" w:cs="Times New Roman"/>
                <w:sz w:val="24"/>
                <w:szCs w:val="24"/>
                <w:lang w:eastAsia="ru-RU"/>
              </w:rPr>
              <w:t>Сопротивление проводников.</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373"/>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32\ 3</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Работа и мощность электрического тока. Закон Джоуля – Ленца.</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225"/>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33 \4</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КПД электроустановок.</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247"/>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sz w:val="24"/>
                <w:szCs w:val="24"/>
                <w:lang w:eastAsia="ru-RU"/>
              </w:rPr>
              <w:t xml:space="preserve"> </w:t>
            </w:r>
            <w:r w:rsidRPr="00E419F6">
              <w:rPr>
                <w:rFonts w:ascii="Times New Roman" w:eastAsia="Times New Roman" w:hAnsi="Times New Roman" w:cs="Times New Roman"/>
                <w:b/>
                <w:sz w:val="24"/>
                <w:szCs w:val="24"/>
                <w:lang w:eastAsia="ru-RU"/>
              </w:rPr>
              <w:t>Оптика (1 ч.)</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083" w:type="pct"/>
          </w:tcPr>
          <w:p w:rsidR="00E419F6" w:rsidRPr="00E419F6" w:rsidRDefault="00E419F6" w:rsidP="00E419F6">
            <w:pPr>
              <w:spacing w:after="0" w:line="240" w:lineRule="auto"/>
              <w:rPr>
                <w:rFonts w:ascii="Times New Roman" w:eastAsia="Calibri" w:hAnsi="Times New Roman" w:cs="Times New Roman"/>
                <w:sz w:val="24"/>
                <w:szCs w:val="24"/>
              </w:rPr>
            </w:pPr>
            <w:r w:rsidRPr="00E419F6">
              <w:rPr>
                <w:rFonts w:ascii="Times New Roman" w:eastAsia="Calibri" w:hAnsi="Times New Roman" w:cs="Times New Roman"/>
                <w:sz w:val="24"/>
                <w:szCs w:val="24"/>
              </w:rPr>
              <w:t>формулировать и осуществлять этапы решения задач</w:t>
            </w:r>
            <w:proofErr w:type="gramStart"/>
            <w:r w:rsidRPr="00E419F6">
              <w:rPr>
                <w:rFonts w:ascii="Times New Roman" w:eastAsia="Calibri" w:hAnsi="Times New Roman" w:cs="Times New Roman"/>
                <w:sz w:val="24"/>
                <w:szCs w:val="24"/>
              </w:rPr>
              <w:t>.</w:t>
            </w:r>
            <w:proofErr w:type="gramEnd"/>
            <w:r w:rsidRPr="00E419F6">
              <w:rPr>
                <w:rFonts w:ascii="Times New Roman" w:eastAsia="Calibri" w:hAnsi="Times New Roman" w:cs="Times New Roman"/>
                <w:sz w:val="24"/>
                <w:szCs w:val="24"/>
              </w:rPr>
              <w:t xml:space="preserve"> </w:t>
            </w:r>
            <w:proofErr w:type="gramStart"/>
            <w:r w:rsidRPr="00E419F6">
              <w:rPr>
                <w:rFonts w:ascii="Times New Roman" w:eastAsia="Calibri" w:hAnsi="Times New Roman" w:cs="Times New Roman"/>
                <w:sz w:val="24"/>
                <w:szCs w:val="24"/>
              </w:rPr>
              <w:t>п</w:t>
            </w:r>
            <w:proofErr w:type="gramEnd"/>
            <w:r w:rsidRPr="00E419F6">
              <w:rPr>
                <w:rFonts w:ascii="Times New Roman" w:eastAsia="Calibri" w:hAnsi="Times New Roman" w:cs="Times New Roman"/>
                <w:sz w:val="24"/>
                <w:szCs w:val="24"/>
              </w:rPr>
              <w:t>риобретение опыта самостоятельного расчета физических величин</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структурировать тексты, включая умение выделять главное и второстепенное, главную идею </w:t>
            </w:r>
            <w:r w:rsidRPr="00E419F6">
              <w:rPr>
                <w:rFonts w:ascii="Times New Roman" w:eastAsia="Times New Roman" w:hAnsi="Times New Roman" w:cs="Times New Roman"/>
                <w:sz w:val="24"/>
                <w:szCs w:val="24"/>
                <w:lang w:eastAsia="ru-RU"/>
              </w:rPr>
              <w:lastRenderedPageBreak/>
              <w:t>текста, выстраивать последовательность событий;</w:t>
            </w:r>
          </w:p>
        </w:tc>
      </w:tr>
      <w:tr w:rsidR="00E419F6" w:rsidRPr="00E419F6" w:rsidTr="00105604">
        <w:trPr>
          <w:trHeight w:val="333"/>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lastRenderedPageBreak/>
              <w:t>34\ 1</w:t>
            </w: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Линзы. Построение изображения в линзах Формула тонкой линзы. Оптическая сила линзы.  </w:t>
            </w: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Практическое занятие</w:t>
            </w: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формулировать и осуществлять этапы решения задач.</w:t>
            </w:r>
          </w:p>
        </w:tc>
      </w:tr>
      <w:tr w:rsidR="00E419F6" w:rsidRPr="00E419F6" w:rsidTr="00105604">
        <w:trPr>
          <w:trHeight w:val="418"/>
        </w:trPr>
        <w:tc>
          <w:tcPr>
            <w:tcW w:w="34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86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711"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083" w:type="pct"/>
          </w:tcPr>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bl>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b/>
          <w:sz w:val="24"/>
          <w:szCs w:val="24"/>
          <w:lang w:eastAsia="ru-RU"/>
        </w:rPr>
        <w:t>Литература для учителя.</w:t>
      </w: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1. Программы для общеобразовательных учреждений. Физика. Астрономия. 7 – 11 классы</w:t>
      </w:r>
      <w:proofErr w:type="gramStart"/>
      <w:r w:rsidRPr="00E419F6">
        <w:rPr>
          <w:rFonts w:ascii="Times New Roman" w:eastAsia="Times New Roman" w:hAnsi="Times New Roman" w:cs="Times New Roman"/>
          <w:sz w:val="24"/>
          <w:szCs w:val="24"/>
          <w:lang w:eastAsia="ru-RU"/>
        </w:rPr>
        <w:t>.</w:t>
      </w:r>
      <w:proofErr w:type="gramEnd"/>
      <w:r w:rsidRPr="00E419F6">
        <w:rPr>
          <w:rFonts w:ascii="Times New Roman" w:eastAsia="Times New Roman" w:hAnsi="Times New Roman" w:cs="Times New Roman"/>
          <w:sz w:val="24"/>
          <w:szCs w:val="24"/>
          <w:lang w:eastAsia="ru-RU"/>
        </w:rPr>
        <w:t xml:space="preserve"> /</w:t>
      </w:r>
      <w:proofErr w:type="gramStart"/>
      <w:r w:rsidRPr="00E419F6">
        <w:rPr>
          <w:rFonts w:ascii="Times New Roman" w:eastAsia="Times New Roman" w:hAnsi="Times New Roman" w:cs="Times New Roman"/>
          <w:sz w:val="24"/>
          <w:szCs w:val="24"/>
          <w:lang w:eastAsia="ru-RU"/>
        </w:rPr>
        <w:t>с</w:t>
      </w:r>
      <w:proofErr w:type="gramEnd"/>
      <w:r w:rsidRPr="00E419F6">
        <w:rPr>
          <w:rFonts w:ascii="Times New Roman" w:eastAsia="Times New Roman" w:hAnsi="Times New Roman" w:cs="Times New Roman"/>
          <w:sz w:val="24"/>
          <w:szCs w:val="24"/>
          <w:lang w:eastAsia="ru-RU"/>
        </w:rPr>
        <w:t>ост. В.А. Коровин, В.А. Орлов. – М.: Дрофа, 2004</w:t>
      </w: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2. </w:t>
      </w:r>
      <w:proofErr w:type="spellStart"/>
      <w:r w:rsidRPr="00E419F6">
        <w:rPr>
          <w:rFonts w:ascii="Times New Roman" w:eastAsia="Times New Roman" w:hAnsi="Times New Roman" w:cs="Times New Roman"/>
          <w:sz w:val="24"/>
          <w:szCs w:val="24"/>
          <w:lang w:eastAsia="ru-RU"/>
        </w:rPr>
        <w:t>Рымкевич</w:t>
      </w:r>
      <w:proofErr w:type="spellEnd"/>
      <w:r w:rsidRPr="00E419F6">
        <w:rPr>
          <w:rFonts w:ascii="Times New Roman" w:eastAsia="Times New Roman" w:hAnsi="Times New Roman" w:cs="Times New Roman"/>
          <w:sz w:val="24"/>
          <w:szCs w:val="24"/>
          <w:lang w:eastAsia="ru-RU"/>
        </w:rPr>
        <w:t xml:space="preserve"> А.П. Физика. Задачник. 10 – 11 классы</w:t>
      </w:r>
      <w:proofErr w:type="gramStart"/>
      <w:r w:rsidRPr="00E419F6">
        <w:rPr>
          <w:rFonts w:ascii="Times New Roman" w:eastAsia="Times New Roman" w:hAnsi="Times New Roman" w:cs="Times New Roman"/>
          <w:sz w:val="24"/>
          <w:szCs w:val="24"/>
          <w:lang w:eastAsia="ru-RU"/>
        </w:rPr>
        <w:t xml:space="preserve">.: </w:t>
      </w:r>
      <w:proofErr w:type="gramEnd"/>
      <w:r w:rsidRPr="00E419F6">
        <w:rPr>
          <w:rFonts w:ascii="Times New Roman" w:eastAsia="Times New Roman" w:hAnsi="Times New Roman" w:cs="Times New Roman"/>
          <w:sz w:val="24"/>
          <w:szCs w:val="24"/>
          <w:lang w:eastAsia="ru-RU"/>
        </w:rPr>
        <w:t>Пособие для общеобразовательных учеб. Заведений. – М.: Дрофа, 2012.</w:t>
      </w: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3.Физика. 9 класс: дидактические материалы /А.Е. Марон, Е.А. Марон. – М.: Дрофа, 2015.</w:t>
      </w: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4. </w:t>
      </w:r>
      <w:proofErr w:type="spellStart"/>
      <w:r w:rsidRPr="00E419F6">
        <w:rPr>
          <w:rFonts w:ascii="Times New Roman" w:eastAsia="Times New Roman" w:hAnsi="Times New Roman" w:cs="Times New Roman"/>
          <w:sz w:val="24"/>
          <w:szCs w:val="24"/>
          <w:lang w:eastAsia="ru-RU"/>
        </w:rPr>
        <w:t>Перышкин</w:t>
      </w:r>
      <w:proofErr w:type="spellEnd"/>
      <w:r w:rsidRPr="00E419F6">
        <w:rPr>
          <w:rFonts w:ascii="Times New Roman" w:eastAsia="Times New Roman" w:hAnsi="Times New Roman" w:cs="Times New Roman"/>
          <w:sz w:val="24"/>
          <w:szCs w:val="24"/>
          <w:lang w:eastAsia="ru-RU"/>
        </w:rPr>
        <w:t xml:space="preserve"> А.В., </w:t>
      </w:r>
      <w:proofErr w:type="spellStart"/>
      <w:r w:rsidRPr="00E419F6">
        <w:rPr>
          <w:rFonts w:ascii="Times New Roman" w:eastAsia="Times New Roman" w:hAnsi="Times New Roman" w:cs="Times New Roman"/>
          <w:sz w:val="24"/>
          <w:szCs w:val="24"/>
          <w:lang w:eastAsia="ru-RU"/>
        </w:rPr>
        <w:t>Гутник</w:t>
      </w:r>
      <w:proofErr w:type="spellEnd"/>
      <w:r w:rsidRPr="00E419F6">
        <w:rPr>
          <w:rFonts w:ascii="Times New Roman" w:eastAsia="Times New Roman" w:hAnsi="Times New Roman" w:cs="Times New Roman"/>
          <w:sz w:val="24"/>
          <w:szCs w:val="24"/>
          <w:lang w:eastAsia="ru-RU"/>
        </w:rPr>
        <w:t xml:space="preserve"> Е.М. Физика. 9 </w:t>
      </w:r>
      <w:proofErr w:type="spellStart"/>
      <w:r w:rsidRPr="00E419F6">
        <w:rPr>
          <w:rFonts w:ascii="Times New Roman" w:eastAsia="Times New Roman" w:hAnsi="Times New Roman" w:cs="Times New Roman"/>
          <w:sz w:val="24"/>
          <w:szCs w:val="24"/>
          <w:lang w:eastAsia="ru-RU"/>
        </w:rPr>
        <w:t>кл</w:t>
      </w:r>
      <w:proofErr w:type="spellEnd"/>
      <w:r w:rsidRPr="00E419F6">
        <w:rPr>
          <w:rFonts w:ascii="Times New Roman" w:eastAsia="Times New Roman" w:hAnsi="Times New Roman" w:cs="Times New Roman"/>
          <w:sz w:val="24"/>
          <w:szCs w:val="24"/>
          <w:lang w:eastAsia="ru-RU"/>
        </w:rPr>
        <w:t xml:space="preserve">.: Учеб. для </w:t>
      </w:r>
      <w:proofErr w:type="spellStart"/>
      <w:r w:rsidRPr="00E419F6">
        <w:rPr>
          <w:rFonts w:ascii="Times New Roman" w:eastAsia="Times New Roman" w:hAnsi="Times New Roman" w:cs="Times New Roman"/>
          <w:sz w:val="24"/>
          <w:szCs w:val="24"/>
          <w:lang w:eastAsia="ru-RU"/>
        </w:rPr>
        <w:t>общеобразоват</w:t>
      </w:r>
      <w:proofErr w:type="spellEnd"/>
      <w:r w:rsidRPr="00E419F6">
        <w:rPr>
          <w:rFonts w:ascii="Times New Roman" w:eastAsia="Times New Roman" w:hAnsi="Times New Roman" w:cs="Times New Roman"/>
          <w:sz w:val="24"/>
          <w:szCs w:val="24"/>
          <w:lang w:eastAsia="ru-RU"/>
        </w:rPr>
        <w:t xml:space="preserve">. </w:t>
      </w:r>
      <w:proofErr w:type="spellStart"/>
      <w:r w:rsidRPr="00E419F6">
        <w:rPr>
          <w:rFonts w:ascii="Times New Roman" w:eastAsia="Times New Roman" w:hAnsi="Times New Roman" w:cs="Times New Roman"/>
          <w:sz w:val="24"/>
          <w:szCs w:val="24"/>
          <w:lang w:eastAsia="ru-RU"/>
        </w:rPr>
        <w:t>учеб</w:t>
      </w:r>
      <w:proofErr w:type="gramStart"/>
      <w:r w:rsidRPr="00E419F6">
        <w:rPr>
          <w:rFonts w:ascii="Times New Roman" w:eastAsia="Times New Roman" w:hAnsi="Times New Roman" w:cs="Times New Roman"/>
          <w:sz w:val="24"/>
          <w:szCs w:val="24"/>
          <w:lang w:eastAsia="ru-RU"/>
        </w:rPr>
        <w:t>.з</w:t>
      </w:r>
      <w:proofErr w:type="gramEnd"/>
      <w:r w:rsidRPr="00E419F6">
        <w:rPr>
          <w:rFonts w:ascii="Times New Roman" w:eastAsia="Times New Roman" w:hAnsi="Times New Roman" w:cs="Times New Roman"/>
          <w:sz w:val="24"/>
          <w:szCs w:val="24"/>
          <w:lang w:eastAsia="ru-RU"/>
        </w:rPr>
        <w:t>аведений</w:t>
      </w:r>
      <w:proofErr w:type="spellEnd"/>
      <w:r w:rsidRPr="00E419F6">
        <w:rPr>
          <w:rFonts w:ascii="Times New Roman" w:eastAsia="Times New Roman" w:hAnsi="Times New Roman" w:cs="Times New Roman"/>
          <w:sz w:val="24"/>
          <w:szCs w:val="24"/>
          <w:lang w:eastAsia="ru-RU"/>
        </w:rPr>
        <w:t>. – М.: Дрофа, 2016.</w:t>
      </w: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5. </w:t>
      </w:r>
      <w:proofErr w:type="spellStart"/>
      <w:r w:rsidRPr="00E419F6">
        <w:rPr>
          <w:rFonts w:ascii="Times New Roman" w:eastAsia="Times New Roman" w:hAnsi="Times New Roman" w:cs="Times New Roman"/>
          <w:sz w:val="24"/>
          <w:szCs w:val="24"/>
          <w:lang w:eastAsia="ru-RU"/>
        </w:rPr>
        <w:t>Каменецкий</w:t>
      </w:r>
      <w:proofErr w:type="spellEnd"/>
      <w:r w:rsidRPr="00E419F6">
        <w:rPr>
          <w:rFonts w:ascii="Times New Roman" w:eastAsia="Times New Roman" w:hAnsi="Times New Roman" w:cs="Times New Roman"/>
          <w:sz w:val="24"/>
          <w:szCs w:val="24"/>
          <w:lang w:eastAsia="ru-RU"/>
        </w:rPr>
        <w:t xml:space="preserve"> С. </w:t>
      </w:r>
      <w:proofErr w:type="spellStart"/>
      <w:r w:rsidRPr="00E419F6">
        <w:rPr>
          <w:rFonts w:ascii="Times New Roman" w:eastAsia="Times New Roman" w:hAnsi="Times New Roman" w:cs="Times New Roman"/>
          <w:sz w:val="24"/>
          <w:szCs w:val="24"/>
          <w:lang w:eastAsia="ru-RU"/>
        </w:rPr>
        <w:t>Е.Орехов</w:t>
      </w:r>
      <w:proofErr w:type="spellEnd"/>
      <w:r w:rsidRPr="00E419F6">
        <w:rPr>
          <w:rFonts w:ascii="Times New Roman" w:eastAsia="Times New Roman" w:hAnsi="Times New Roman" w:cs="Times New Roman"/>
          <w:sz w:val="24"/>
          <w:szCs w:val="24"/>
          <w:lang w:eastAsia="ru-RU"/>
        </w:rPr>
        <w:t xml:space="preserve">. В.П. «Методика решения задач по физике в средней </w:t>
      </w:r>
      <w:proofErr w:type="spellStart"/>
      <w:r w:rsidRPr="00E419F6">
        <w:rPr>
          <w:rFonts w:ascii="Times New Roman" w:eastAsia="Times New Roman" w:hAnsi="Times New Roman" w:cs="Times New Roman"/>
          <w:sz w:val="24"/>
          <w:szCs w:val="24"/>
          <w:lang w:eastAsia="ru-RU"/>
        </w:rPr>
        <w:t>школе</w:t>
      </w:r>
      <w:proofErr w:type="gramStart"/>
      <w:r w:rsidRPr="00E419F6">
        <w:rPr>
          <w:rFonts w:ascii="Times New Roman" w:eastAsia="Times New Roman" w:hAnsi="Times New Roman" w:cs="Times New Roman"/>
          <w:sz w:val="24"/>
          <w:szCs w:val="24"/>
          <w:lang w:eastAsia="ru-RU"/>
        </w:rPr>
        <w:t>.»</w:t>
      </w:r>
      <w:proofErr w:type="gramEnd"/>
      <w:r w:rsidRPr="00E419F6">
        <w:rPr>
          <w:rFonts w:ascii="Times New Roman" w:eastAsia="Times New Roman" w:hAnsi="Times New Roman" w:cs="Times New Roman"/>
          <w:sz w:val="24"/>
          <w:szCs w:val="24"/>
          <w:lang w:eastAsia="ru-RU"/>
        </w:rPr>
        <w:t>М</w:t>
      </w:r>
      <w:proofErr w:type="spellEnd"/>
      <w:r w:rsidRPr="00E419F6">
        <w:rPr>
          <w:rFonts w:ascii="Times New Roman" w:eastAsia="Times New Roman" w:hAnsi="Times New Roman" w:cs="Times New Roman"/>
          <w:sz w:val="24"/>
          <w:szCs w:val="24"/>
          <w:lang w:eastAsia="ru-RU"/>
        </w:rPr>
        <w:t>. Просвещение. 1987  г.</w:t>
      </w: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9. </w:t>
      </w:r>
      <w:proofErr w:type="spellStart"/>
      <w:r w:rsidRPr="00E419F6">
        <w:rPr>
          <w:rFonts w:ascii="Times New Roman" w:eastAsia="Times New Roman" w:hAnsi="Times New Roman" w:cs="Times New Roman"/>
          <w:sz w:val="24"/>
          <w:szCs w:val="24"/>
          <w:lang w:eastAsia="ru-RU"/>
        </w:rPr>
        <w:t>Бобошина</w:t>
      </w:r>
      <w:proofErr w:type="spellEnd"/>
      <w:r w:rsidRPr="00E419F6">
        <w:rPr>
          <w:rFonts w:ascii="Times New Roman" w:eastAsia="Times New Roman" w:hAnsi="Times New Roman" w:cs="Times New Roman"/>
          <w:sz w:val="24"/>
          <w:szCs w:val="24"/>
          <w:lang w:eastAsia="ru-RU"/>
        </w:rPr>
        <w:t xml:space="preserve"> С.В. физика ГИА в новой форме 9 класс Практикум по выполнению типовых тестовых заданий</w:t>
      </w:r>
      <w:proofErr w:type="gramStart"/>
      <w:r w:rsidRPr="00E419F6">
        <w:rPr>
          <w:rFonts w:ascii="Times New Roman" w:eastAsia="Times New Roman" w:hAnsi="Times New Roman" w:cs="Times New Roman"/>
          <w:sz w:val="24"/>
          <w:szCs w:val="24"/>
          <w:lang w:eastAsia="ru-RU"/>
        </w:rPr>
        <w:t xml:space="preserve"> .</w:t>
      </w:r>
      <w:proofErr w:type="gramEnd"/>
      <w:r w:rsidRPr="00E419F6">
        <w:rPr>
          <w:rFonts w:ascii="Times New Roman" w:eastAsia="Times New Roman" w:hAnsi="Times New Roman" w:cs="Times New Roman"/>
          <w:sz w:val="24"/>
          <w:szCs w:val="24"/>
          <w:lang w:eastAsia="ru-RU"/>
        </w:rPr>
        <w:t xml:space="preserve"> Москва. Экзамен 2017 год</w:t>
      </w: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10. </w:t>
      </w:r>
      <w:proofErr w:type="spellStart"/>
      <w:r w:rsidRPr="00E419F6">
        <w:rPr>
          <w:rFonts w:ascii="Times New Roman" w:eastAsia="Times New Roman" w:hAnsi="Times New Roman" w:cs="Times New Roman"/>
          <w:sz w:val="24"/>
          <w:szCs w:val="24"/>
          <w:lang w:eastAsia="ru-RU"/>
        </w:rPr>
        <w:t>Кабардин</w:t>
      </w:r>
      <w:proofErr w:type="spellEnd"/>
      <w:r w:rsidRPr="00E419F6">
        <w:rPr>
          <w:rFonts w:ascii="Times New Roman" w:eastAsia="Times New Roman" w:hAnsi="Times New Roman" w:cs="Times New Roman"/>
          <w:sz w:val="24"/>
          <w:szCs w:val="24"/>
          <w:lang w:eastAsia="ru-RU"/>
        </w:rPr>
        <w:t xml:space="preserve"> О.Ф. </w:t>
      </w:r>
      <w:proofErr w:type="spellStart"/>
      <w:r w:rsidRPr="00E419F6">
        <w:rPr>
          <w:rFonts w:ascii="Times New Roman" w:eastAsia="Times New Roman" w:hAnsi="Times New Roman" w:cs="Times New Roman"/>
          <w:sz w:val="24"/>
          <w:szCs w:val="24"/>
          <w:lang w:eastAsia="ru-RU"/>
        </w:rPr>
        <w:t>Кабардина</w:t>
      </w:r>
      <w:proofErr w:type="spellEnd"/>
      <w:r w:rsidRPr="00E419F6">
        <w:rPr>
          <w:rFonts w:ascii="Times New Roman" w:eastAsia="Times New Roman" w:hAnsi="Times New Roman" w:cs="Times New Roman"/>
          <w:sz w:val="24"/>
          <w:szCs w:val="24"/>
          <w:lang w:eastAsia="ru-RU"/>
        </w:rPr>
        <w:t xml:space="preserve"> С И. физика ФИПИ 9класс ГИА в новой форме Типовые тестовые задания Москва. Экзамен. 2016 год.</w:t>
      </w:r>
    </w:p>
    <w:p w:rsidR="00E419F6" w:rsidRPr="00E419F6" w:rsidRDefault="00E419F6" w:rsidP="00E419F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11. </w:t>
      </w:r>
      <w:proofErr w:type="spellStart"/>
      <w:r w:rsidRPr="00E419F6">
        <w:rPr>
          <w:rFonts w:ascii="Times New Roman" w:eastAsia="Times New Roman" w:hAnsi="Times New Roman" w:cs="Times New Roman"/>
          <w:sz w:val="24"/>
          <w:szCs w:val="24"/>
          <w:lang w:eastAsia="ru-RU"/>
        </w:rPr>
        <w:t>Кабардин</w:t>
      </w:r>
      <w:proofErr w:type="spellEnd"/>
      <w:r w:rsidRPr="00E419F6">
        <w:rPr>
          <w:rFonts w:ascii="Times New Roman" w:eastAsia="Times New Roman" w:hAnsi="Times New Roman" w:cs="Times New Roman"/>
          <w:sz w:val="24"/>
          <w:szCs w:val="24"/>
          <w:lang w:eastAsia="ru-RU"/>
        </w:rPr>
        <w:t xml:space="preserve"> О.Ф. </w:t>
      </w:r>
      <w:proofErr w:type="spellStart"/>
      <w:r w:rsidRPr="00E419F6">
        <w:rPr>
          <w:rFonts w:ascii="Times New Roman" w:eastAsia="Times New Roman" w:hAnsi="Times New Roman" w:cs="Times New Roman"/>
          <w:sz w:val="24"/>
          <w:szCs w:val="24"/>
          <w:lang w:eastAsia="ru-RU"/>
        </w:rPr>
        <w:t>Кабардина</w:t>
      </w:r>
      <w:proofErr w:type="spellEnd"/>
      <w:r w:rsidRPr="00E419F6">
        <w:rPr>
          <w:rFonts w:ascii="Times New Roman" w:eastAsia="Times New Roman" w:hAnsi="Times New Roman" w:cs="Times New Roman"/>
          <w:sz w:val="24"/>
          <w:szCs w:val="24"/>
          <w:lang w:eastAsia="ru-RU"/>
        </w:rPr>
        <w:t xml:space="preserve"> С И. физика ФИПИ 9класс ГИА в новой форме Типовые тестовые задания Москва. Экзамен. 2017 год.</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E419F6">
        <w:rPr>
          <w:rFonts w:ascii="Times New Roman" w:eastAsia="Times New Roman" w:hAnsi="Times New Roman" w:cs="Times New Roman"/>
          <w:sz w:val="24"/>
          <w:szCs w:val="24"/>
          <w:lang w:eastAsia="ru-RU"/>
        </w:rPr>
        <w:t xml:space="preserve"> </w:t>
      </w:r>
      <w:r w:rsidRPr="00E419F6">
        <w:rPr>
          <w:rFonts w:ascii="Times New Roman" w:eastAsia="Times New Roman" w:hAnsi="Times New Roman" w:cs="Times New Roman"/>
          <w:b/>
          <w:sz w:val="24"/>
          <w:szCs w:val="24"/>
          <w:lang w:eastAsia="ru-RU"/>
        </w:rPr>
        <w:t>Литература для учащихся.</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1. </w:t>
      </w:r>
      <w:proofErr w:type="spellStart"/>
      <w:r w:rsidRPr="00E419F6">
        <w:rPr>
          <w:rFonts w:ascii="Times New Roman" w:eastAsia="Times New Roman" w:hAnsi="Times New Roman" w:cs="Times New Roman"/>
          <w:sz w:val="24"/>
          <w:szCs w:val="24"/>
          <w:lang w:eastAsia="ru-RU"/>
        </w:rPr>
        <w:t>Рымкевич</w:t>
      </w:r>
      <w:proofErr w:type="spellEnd"/>
      <w:r w:rsidRPr="00E419F6">
        <w:rPr>
          <w:rFonts w:ascii="Times New Roman" w:eastAsia="Times New Roman" w:hAnsi="Times New Roman" w:cs="Times New Roman"/>
          <w:sz w:val="24"/>
          <w:szCs w:val="24"/>
          <w:lang w:eastAsia="ru-RU"/>
        </w:rPr>
        <w:t xml:space="preserve"> А.П. Физика. Задачник. 10 – 11 классы</w:t>
      </w:r>
      <w:proofErr w:type="gramStart"/>
      <w:r w:rsidRPr="00E419F6">
        <w:rPr>
          <w:rFonts w:ascii="Times New Roman" w:eastAsia="Times New Roman" w:hAnsi="Times New Roman" w:cs="Times New Roman"/>
          <w:sz w:val="24"/>
          <w:szCs w:val="24"/>
          <w:lang w:eastAsia="ru-RU"/>
        </w:rPr>
        <w:t xml:space="preserve">.: </w:t>
      </w:r>
      <w:proofErr w:type="gramEnd"/>
      <w:r w:rsidRPr="00E419F6">
        <w:rPr>
          <w:rFonts w:ascii="Times New Roman" w:eastAsia="Times New Roman" w:hAnsi="Times New Roman" w:cs="Times New Roman"/>
          <w:sz w:val="24"/>
          <w:szCs w:val="24"/>
          <w:lang w:eastAsia="ru-RU"/>
        </w:rPr>
        <w:t>Пособие для общеобразовательных учеб. Заведений. – М.: Дрофа, 2014.</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2.Физика. 9 класс: дидактические материалы /А.Е. Марон, Е.А. Марон. – М.: Дрофа, 2005.</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3. </w:t>
      </w:r>
      <w:proofErr w:type="spellStart"/>
      <w:r w:rsidRPr="00E419F6">
        <w:rPr>
          <w:rFonts w:ascii="Times New Roman" w:eastAsia="Times New Roman" w:hAnsi="Times New Roman" w:cs="Times New Roman"/>
          <w:sz w:val="24"/>
          <w:szCs w:val="24"/>
          <w:lang w:eastAsia="ru-RU"/>
        </w:rPr>
        <w:t>Перышкин</w:t>
      </w:r>
      <w:proofErr w:type="spellEnd"/>
      <w:r w:rsidRPr="00E419F6">
        <w:rPr>
          <w:rFonts w:ascii="Times New Roman" w:eastAsia="Times New Roman" w:hAnsi="Times New Roman" w:cs="Times New Roman"/>
          <w:sz w:val="24"/>
          <w:szCs w:val="24"/>
          <w:lang w:eastAsia="ru-RU"/>
        </w:rPr>
        <w:t xml:space="preserve"> А.В., </w:t>
      </w:r>
      <w:proofErr w:type="spellStart"/>
      <w:r w:rsidRPr="00E419F6">
        <w:rPr>
          <w:rFonts w:ascii="Times New Roman" w:eastAsia="Times New Roman" w:hAnsi="Times New Roman" w:cs="Times New Roman"/>
          <w:sz w:val="24"/>
          <w:szCs w:val="24"/>
          <w:lang w:eastAsia="ru-RU"/>
        </w:rPr>
        <w:t>Гутник</w:t>
      </w:r>
      <w:proofErr w:type="spellEnd"/>
      <w:r w:rsidRPr="00E419F6">
        <w:rPr>
          <w:rFonts w:ascii="Times New Roman" w:eastAsia="Times New Roman" w:hAnsi="Times New Roman" w:cs="Times New Roman"/>
          <w:sz w:val="24"/>
          <w:szCs w:val="24"/>
          <w:lang w:eastAsia="ru-RU"/>
        </w:rPr>
        <w:t xml:space="preserve"> Е.М. Физика. 9 </w:t>
      </w:r>
      <w:proofErr w:type="spellStart"/>
      <w:r w:rsidRPr="00E419F6">
        <w:rPr>
          <w:rFonts w:ascii="Times New Roman" w:eastAsia="Times New Roman" w:hAnsi="Times New Roman" w:cs="Times New Roman"/>
          <w:sz w:val="24"/>
          <w:szCs w:val="24"/>
          <w:lang w:eastAsia="ru-RU"/>
        </w:rPr>
        <w:t>кл</w:t>
      </w:r>
      <w:proofErr w:type="spellEnd"/>
      <w:r w:rsidRPr="00E419F6">
        <w:rPr>
          <w:rFonts w:ascii="Times New Roman" w:eastAsia="Times New Roman" w:hAnsi="Times New Roman" w:cs="Times New Roman"/>
          <w:sz w:val="24"/>
          <w:szCs w:val="24"/>
          <w:lang w:eastAsia="ru-RU"/>
        </w:rPr>
        <w:t xml:space="preserve">.: Учеб. для </w:t>
      </w:r>
      <w:proofErr w:type="spellStart"/>
      <w:r w:rsidRPr="00E419F6">
        <w:rPr>
          <w:rFonts w:ascii="Times New Roman" w:eastAsia="Times New Roman" w:hAnsi="Times New Roman" w:cs="Times New Roman"/>
          <w:sz w:val="24"/>
          <w:szCs w:val="24"/>
          <w:lang w:eastAsia="ru-RU"/>
        </w:rPr>
        <w:t>общеобразоват</w:t>
      </w:r>
      <w:proofErr w:type="spellEnd"/>
      <w:r w:rsidRPr="00E419F6">
        <w:rPr>
          <w:rFonts w:ascii="Times New Roman" w:eastAsia="Times New Roman" w:hAnsi="Times New Roman" w:cs="Times New Roman"/>
          <w:sz w:val="24"/>
          <w:szCs w:val="24"/>
          <w:lang w:eastAsia="ru-RU"/>
        </w:rPr>
        <w:t xml:space="preserve">. </w:t>
      </w:r>
      <w:proofErr w:type="spellStart"/>
      <w:r w:rsidRPr="00E419F6">
        <w:rPr>
          <w:rFonts w:ascii="Times New Roman" w:eastAsia="Times New Roman" w:hAnsi="Times New Roman" w:cs="Times New Roman"/>
          <w:sz w:val="24"/>
          <w:szCs w:val="24"/>
          <w:lang w:eastAsia="ru-RU"/>
        </w:rPr>
        <w:t>учеб</w:t>
      </w:r>
      <w:proofErr w:type="gramStart"/>
      <w:r w:rsidRPr="00E419F6">
        <w:rPr>
          <w:rFonts w:ascii="Times New Roman" w:eastAsia="Times New Roman" w:hAnsi="Times New Roman" w:cs="Times New Roman"/>
          <w:sz w:val="24"/>
          <w:szCs w:val="24"/>
          <w:lang w:eastAsia="ru-RU"/>
        </w:rPr>
        <w:t>.з</w:t>
      </w:r>
      <w:proofErr w:type="gramEnd"/>
      <w:r w:rsidRPr="00E419F6">
        <w:rPr>
          <w:rFonts w:ascii="Times New Roman" w:eastAsia="Times New Roman" w:hAnsi="Times New Roman" w:cs="Times New Roman"/>
          <w:sz w:val="24"/>
          <w:szCs w:val="24"/>
          <w:lang w:eastAsia="ru-RU"/>
        </w:rPr>
        <w:t>аведений</w:t>
      </w:r>
      <w:proofErr w:type="spellEnd"/>
      <w:r w:rsidRPr="00E419F6">
        <w:rPr>
          <w:rFonts w:ascii="Times New Roman" w:eastAsia="Times New Roman" w:hAnsi="Times New Roman" w:cs="Times New Roman"/>
          <w:sz w:val="24"/>
          <w:szCs w:val="24"/>
          <w:lang w:eastAsia="ru-RU"/>
        </w:rPr>
        <w:t>. – М.: Дрофа, 2006.</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4. </w:t>
      </w:r>
      <w:proofErr w:type="spellStart"/>
      <w:r w:rsidRPr="00E419F6">
        <w:rPr>
          <w:rFonts w:ascii="Times New Roman" w:eastAsia="Times New Roman" w:hAnsi="Times New Roman" w:cs="Times New Roman"/>
          <w:sz w:val="24"/>
          <w:szCs w:val="24"/>
          <w:lang w:eastAsia="ru-RU"/>
        </w:rPr>
        <w:t>Бобошина</w:t>
      </w:r>
      <w:proofErr w:type="spellEnd"/>
      <w:r w:rsidRPr="00E419F6">
        <w:rPr>
          <w:rFonts w:ascii="Times New Roman" w:eastAsia="Times New Roman" w:hAnsi="Times New Roman" w:cs="Times New Roman"/>
          <w:sz w:val="24"/>
          <w:szCs w:val="24"/>
          <w:lang w:eastAsia="ru-RU"/>
        </w:rPr>
        <w:t xml:space="preserve"> С.В. физика ГИА в новой форме 9 класс Практикум по выполнению типовых тестовых заданий</w:t>
      </w:r>
      <w:proofErr w:type="gramStart"/>
      <w:r w:rsidRPr="00E419F6">
        <w:rPr>
          <w:rFonts w:ascii="Times New Roman" w:eastAsia="Times New Roman" w:hAnsi="Times New Roman" w:cs="Times New Roman"/>
          <w:sz w:val="24"/>
          <w:szCs w:val="24"/>
          <w:lang w:eastAsia="ru-RU"/>
        </w:rPr>
        <w:t xml:space="preserve"> .</w:t>
      </w:r>
      <w:proofErr w:type="gramEnd"/>
      <w:r w:rsidRPr="00E419F6">
        <w:rPr>
          <w:rFonts w:ascii="Times New Roman" w:eastAsia="Times New Roman" w:hAnsi="Times New Roman" w:cs="Times New Roman"/>
          <w:sz w:val="24"/>
          <w:szCs w:val="24"/>
          <w:lang w:eastAsia="ru-RU"/>
        </w:rPr>
        <w:t xml:space="preserve"> Москва. Экзамен 2017 год</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5. </w:t>
      </w:r>
      <w:proofErr w:type="spellStart"/>
      <w:r w:rsidRPr="00E419F6">
        <w:rPr>
          <w:rFonts w:ascii="Times New Roman" w:eastAsia="Times New Roman" w:hAnsi="Times New Roman" w:cs="Times New Roman"/>
          <w:sz w:val="24"/>
          <w:szCs w:val="24"/>
          <w:lang w:eastAsia="ru-RU"/>
        </w:rPr>
        <w:t>Кабардин</w:t>
      </w:r>
      <w:proofErr w:type="spellEnd"/>
      <w:r w:rsidRPr="00E419F6">
        <w:rPr>
          <w:rFonts w:ascii="Times New Roman" w:eastAsia="Times New Roman" w:hAnsi="Times New Roman" w:cs="Times New Roman"/>
          <w:sz w:val="24"/>
          <w:szCs w:val="24"/>
          <w:lang w:eastAsia="ru-RU"/>
        </w:rPr>
        <w:t xml:space="preserve"> О.Ф. </w:t>
      </w:r>
      <w:proofErr w:type="spellStart"/>
      <w:r w:rsidRPr="00E419F6">
        <w:rPr>
          <w:rFonts w:ascii="Times New Roman" w:eastAsia="Times New Roman" w:hAnsi="Times New Roman" w:cs="Times New Roman"/>
          <w:sz w:val="24"/>
          <w:szCs w:val="24"/>
          <w:lang w:eastAsia="ru-RU"/>
        </w:rPr>
        <w:t>Кабардина</w:t>
      </w:r>
      <w:proofErr w:type="spellEnd"/>
      <w:r w:rsidRPr="00E419F6">
        <w:rPr>
          <w:rFonts w:ascii="Times New Roman" w:eastAsia="Times New Roman" w:hAnsi="Times New Roman" w:cs="Times New Roman"/>
          <w:sz w:val="24"/>
          <w:szCs w:val="24"/>
          <w:lang w:eastAsia="ru-RU"/>
        </w:rPr>
        <w:t xml:space="preserve"> С И. физика ФИПИ 9класс ГИА в новой форме Типовые тестовые задания Москва. Экзамен. 2016 год.</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E419F6">
        <w:rPr>
          <w:rFonts w:ascii="Times New Roman" w:eastAsia="Times New Roman" w:hAnsi="Times New Roman" w:cs="Times New Roman"/>
          <w:sz w:val="24"/>
          <w:szCs w:val="24"/>
          <w:lang w:eastAsia="ru-RU"/>
        </w:rPr>
        <w:t xml:space="preserve">    6. </w:t>
      </w:r>
      <w:proofErr w:type="spellStart"/>
      <w:r w:rsidRPr="00E419F6">
        <w:rPr>
          <w:rFonts w:ascii="Times New Roman" w:eastAsia="Times New Roman" w:hAnsi="Times New Roman" w:cs="Times New Roman"/>
          <w:sz w:val="24"/>
          <w:szCs w:val="24"/>
          <w:lang w:eastAsia="ru-RU"/>
        </w:rPr>
        <w:t>Кабардин</w:t>
      </w:r>
      <w:proofErr w:type="spellEnd"/>
      <w:r w:rsidRPr="00E419F6">
        <w:rPr>
          <w:rFonts w:ascii="Times New Roman" w:eastAsia="Times New Roman" w:hAnsi="Times New Roman" w:cs="Times New Roman"/>
          <w:sz w:val="24"/>
          <w:szCs w:val="24"/>
          <w:lang w:eastAsia="ru-RU"/>
        </w:rPr>
        <w:t xml:space="preserve"> О.Ф. </w:t>
      </w:r>
      <w:proofErr w:type="spellStart"/>
      <w:r w:rsidRPr="00E419F6">
        <w:rPr>
          <w:rFonts w:ascii="Times New Roman" w:eastAsia="Times New Roman" w:hAnsi="Times New Roman" w:cs="Times New Roman"/>
          <w:sz w:val="24"/>
          <w:szCs w:val="24"/>
          <w:lang w:eastAsia="ru-RU"/>
        </w:rPr>
        <w:t>Кабардина</w:t>
      </w:r>
      <w:proofErr w:type="spellEnd"/>
      <w:r w:rsidRPr="00E419F6">
        <w:rPr>
          <w:rFonts w:ascii="Times New Roman" w:eastAsia="Times New Roman" w:hAnsi="Times New Roman" w:cs="Times New Roman"/>
          <w:sz w:val="24"/>
          <w:szCs w:val="24"/>
          <w:lang w:eastAsia="ru-RU"/>
        </w:rPr>
        <w:t xml:space="preserve"> С И. физика ФИПИ 9класс ГИА в новой форме Типовые тестовые задания Москва. Экзамен. 2017 год.</w:t>
      </w: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419F6" w:rsidRPr="00E419F6" w:rsidRDefault="00E419F6" w:rsidP="00E419F6">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9B319F" w:rsidRDefault="009B319F"/>
    <w:sectPr w:rsidR="009B319F" w:rsidSect="00E419F6">
      <w:pgSz w:w="16838" w:h="11906" w:orient="landscape"/>
      <w:pgMar w:top="1418"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C30"/>
    <w:rsid w:val="006C1C30"/>
    <w:rsid w:val="009B319F"/>
    <w:rsid w:val="00E41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19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19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19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19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4728</Words>
  <Characters>26956</Characters>
  <Application>Microsoft Office Word</Application>
  <DocSecurity>0</DocSecurity>
  <Lines>224</Lines>
  <Paragraphs>63</Paragraphs>
  <ScaleCrop>false</ScaleCrop>
  <Company/>
  <LinksUpToDate>false</LinksUpToDate>
  <CharactersWithSpaces>31621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TSCH1</dc:creator>
  <cp:keywords/>
  <dc:description/>
  <cp:lastModifiedBy>TSCH1</cp:lastModifiedBy>
  <cp:revision>2</cp:revision>
  <dcterms:created xsi:type="dcterms:W3CDTF">2022-05-24T08:47:00Z</dcterms:created>
  <dcterms:modified xsi:type="dcterms:W3CDTF">2022-05-24T08:53:00Z</dcterms:modified>
</cp:coreProperties>
</file>